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1BB6" w:rsidRDefault="00EE662F" w:rsidP="008F2C2E">
      <w:pPr>
        <w:pStyle w:val="Ttulodelapropuesta"/>
      </w:pPr>
      <w:r>
        <w:t xml:space="preserve">Proyecto </w:t>
      </w:r>
      <w:proofErr w:type="spellStart"/>
      <w:r w:rsidR="00DD194F">
        <w:t>Alumni</w:t>
      </w:r>
      <w:proofErr w:type="spellEnd"/>
      <w:r w:rsidR="00DD194F">
        <w:t xml:space="preserve"> </w:t>
      </w:r>
      <w:r>
        <w:t>LL&amp;C</w:t>
      </w:r>
    </w:p>
    <w:p w:rsidR="008748E2" w:rsidRDefault="00EE662F" w:rsidP="009C71A1">
      <w:pPr>
        <w:pStyle w:val="Portada-Subttulo"/>
      </w:pPr>
      <w:r>
        <w:t>Plan de Acción</w:t>
      </w:r>
      <w:r w:rsidR="00BE3C28">
        <w:t xml:space="preserve"> 2018</w:t>
      </w:r>
    </w:p>
    <w:p w:rsidR="008748E2" w:rsidRDefault="00EE662F" w:rsidP="009C71A1">
      <w:pPr>
        <w:pStyle w:val="Ciudadfecha"/>
      </w:pPr>
      <w:r>
        <w:t>Madrid</w:t>
      </w:r>
      <w:r w:rsidR="008748E2" w:rsidRPr="00303014">
        <w:t xml:space="preserve">, </w:t>
      </w:r>
      <w:r>
        <w:t>noviembre 2017</w:t>
      </w:r>
    </w:p>
    <w:p w:rsidR="001B7A2D" w:rsidRDefault="00EE662F" w:rsidP="00F84DCA">
      <w:pPr>
        <w:tabs>
          <w:tab w:val="left" w:pos="560"/>
        </w:tabs>
        <w:rPr>
          <w:rFonts w:ascii="Adelle Regular" w:hAnsi="Adelle Regular" w:cs="Tahoma"/>
          <w:color w:val="CB333B"/>
          <w:sz w:val="44"/>
          <w:szCs w:val="44"/>
          <w:lang w:val="es-ES"/>
        </w:rPr>
      </w:pPr>
      <w:r>
        <w:rPr>
          <w:rFonts w:ascii="Adelle Regular" w:hAnsi="Adelle Regular" w:cs="Tahoma"/>
          <w:color w:val="CB333B"/>
          <w:sz w:val="44"/>
          <w:szCs w:val="44"/>
          <w:lang w:val="es-ES"/>
        </w:rPr>
        <w:tab/>
      </w:r>
      <w:r>
        <w:rPr>
          <w:rFonts w:ascii="Adelle Regular" w:hAnsi="Adelle Regular" w:cs="Tahoma"/>
          <w:color w:val="CB333B"/>
          <w:sz w:val="44"/>
          <w:szCs w:val="44"/>
          <w:lang w:val="es-ES"/>
        </w:rPr>
        <w:tab/>
      </w:r>
      <w:r>
        <w:rPr>
          <w:rFonts w:ascii="Adelle Regular" w:hAnsi="Adelle Regular" w:cs="Tahoma"/>
          <w:color w:val="CB333B"/>
          <w:sz w:val="44"/>
          <w:szCs w:val="44"/>
          <w:lang w:val="es-ES"/>
        </w:rPr>
        <w:tab/>
      </w:r>
      <w:r>
        <w:rPr>
          <w:rFonts w:ascii="Adelle Regular" w:hAnsi="Adelle Regular" w:cs="Tahoma"/>
          <w:color w:val="CB333B"/>
          <w:sz w:val="44"/>
          <w:szCs w:val="44"/>
          <w:lang w:val="es-ES"/>
        </w:rPr>
        <w:tab/>
      </w:r>
      <w:r>
        <w:rPr>
          <w:rFonts w:ascii="Adelle Regular" w:hAnsi="Adelle Regular" w:cs="Tahoma"/>
          <w:color w:val="CB333B"/>
          <w:sz w:val="44"/>
          <w:szCs w:val="44"/>
          <w:lang w:val="es-ES"/>
        </w:rPr>
        <w:tab/>
      </w:r>
      <w:r>
        <w:rPr>
          <w:rFonts w:ascii="Adelle Regular" w:hAnsi="Adelle Regular" w:cs="Tahoma"/>
          <w:color w:val="CB333B"/>
          <w:sz w:val="44"/>
          <w:szCs w:val="44"/>
          <w:lang w:val="es-ES"/>
        </w:rPr>
        <w:tab/>
      </w:r>
      <w:r>
        <w:rPr>
          <w:rFonts w:ascii="Adelle Regular" w:hAnsi="Adelle Regular" w:cs="Tahoma"/>
          <w:color w:val="CB333B"/>
          <w:sz w:val="44"/>
          <w:szCs w:val="44"/>
          <w:lang w:val="es-ES"/>
        </w:rPr>
        <w:tab/>
      </w:r>
      <w:r>
        <w:rPr>
          <w:rFonts w:ascii="Adelle Regular" w:hAnsi="Adelle Regular" w:cs="Tahoma"/>
          <w:color w:val="CB333B"/>
          <w:sz w:val="44"/>
          <w:szCs w:val="44"/>
          <w:lang w:val="es-ES"/>
        </w:rPr>
        <w:tab/>
      </w:r>
      <w:r>
        <w:rPr>
          <w:rFonts w:ascii="Adelle Regular" w:hAnsi="Adelle Regular" w:cs="Tahoma"/>
          <w:color w:val="CB333B"/>
          <w:sz w:val="44"/>
          <w:szCs w:val="44"/>
          <w:lang w:val="es-ES"/>
        </w:rPr>
        <w:tab/>
      </w:r>
      <w:r>
        <w:rPr>
          <w:rFonts w:ascii="Adelle Regular" w:hAnsi="Adelle Regular" w:cs="Tahoma"/>
          <w:color w:val="CB333B"/>
          <w:sz w:val="44"/>
          <w:szCs w:val="44"/>
          <w:lang w:val="es-ES"/>
        </w:rPr>
        <w:tab/>
      </w:r>
      <w:r>
        <w:rPr>
          <w:rFonts w:ascii="Adelle Regular" w:hAnsi="Adelle Regular" w:cs="Tahoma"/>
          <w:color w:val="CB333B"/>
          <w:sz w:val="44"/>
          <w:szCs w:val="44"/>
          <w:lang w:val="es-ES"/>
        </w:rPr>
        <w:tab/>
      </w:r>
      <w:r>
        <w:rPr>
          <w:rFonts w:ascii="Adelle Regular" w:hAnsi="Adelle Regular" w:cs="Tahoma"/>
          <w:color w:val="CB333B"/>
          <w:sz w:val="44"/>
          <w:szCs w:val="44"/>
          <w:lang w:val="es-ES"/>
        </w:rPr>
        <w:tab/>
      </w:r>
      <w:r>
        <w:rPr>
          <w:rFonts w:ascii="Adelle Regular" w:hAnsi="Adelle Regular" w:cs="Tahoma"/>
          <w:color w:val="CB333B"/>
          <w:sz w:val="44"/>
          <w:szCs w:val="44"/>
          <w:lang w:val="es-ES"/>
        </w:rPr>
        <w:tab/>
      </w:r>
      <w:r>
        <w:rPr>
          <w:rFonts w:ascii="Adelle Regular" w:hAnsi="Adelle Regular" w:cs="Tahoma"/>
          <w:color w:val="CB333B"/>
          <w:sz w:val="44"/>
          <w:szCs w:val="44"/>
          <w:lang w:val="es-ES"/>
        </w:rPr>
        <w:tab/>
      </w:r>
      <w:r>
        <w:rPr>
          <w:rFonts w:ascii="Adelle Regular" w:hAnsi="Adelle Regular" w:cs="Tahoma"/>
          <w:color w:val="CB333B"/>
          <w:sz w:val="44"/>
          <w:szCs w:val="44"/>
          <w:lang w:val="es-ES"/>
        </w:rPr>
        <w:tab/>
      </w:r>
      <w:r>
        <w:rPr>
          <w:rFonts w:ascii="Adelle Regular" w:hAnsi="Adelle Regular" w:cs="Tahoma"/>
          <w:color w:val="CB333B"/>
          <w:sz w:val="44"/>
          <w:szCs w:val="44"/>
          <w:lang w:val="es-ES"/>
        </w:rPr>
        <w:tab/>
      </w:r>
      <w:r>
        <w:rPr>
          <w:rFonts w:ascii="Adelle Regular" w:hAnsi="Adelle Regular" w:cs="Tahoma"/>
          <w:color w:val="CB333B"/>
          <w:sz w:val="44"/>
          <w:szCs w:val="44"/>
          <w:lang w:val="es-ES"/>
        </w:rPr>
        <w:tab/>
      </w:r>
      <w:r>
        <w:rPr>
          <w:rFonts w:ascii="Adelle Regular" w:hAnsi="Adelle Regular" w:cs="Tahoma"/>
          <w:color w:val="CB333B"/>
          <w:sz w:val="44"/>
          <w:szCs w:val="44"/>
          <w:lang w:val="es-ES"/>
        </w:rPr>
        <w:tab/>
      </w:r>
      <w:r>
        <w:rPr>
          <w:rFonts w:ascii="Adelle Regular" w:hAnsi="Adelle Regular" w:cs="Tahoma"/>
          <w:color w:val="CB333B"/>
          <w:sz w:val="44"/>
          <w:szCs w:val="44"/>
          <w:lang w:val="es-ES"/>
        </w:rPr>
        <w:tab/>
      </w:r>
      <w:r>
        <w:rPr>
          <w:rFonts w:ascii="Adelle Regular" w:hAnsi="Adelle Regular" w:cs="Tahoma"/>
          <w:color w:val="CB333B"/>
          <w:sz w:val="44"/>
          <w:szCs w:val="44"/>
          <w:lang w:val="es-ES"/>
        </w:rPr>
        <w:tab/>
      </w:r>
      <w:r>
        <w:rPr>
          <w:rFonts w:ascii="Adelle Regular" w:hAnsi="Adelle Regular" w:cs="Tahoma"/>
          <w:color w:val="CB333B"/>
          <w:sz w:val="44"/>
          <w:szCs w:val="44"/>
          <w:lang w:val="es-ES"/>
        </w:rPr>
        <w:tab/>
      </w:r>
      <w:r>
        <w:rPr>
          <w:rFonts w:ascii="Adelle Regular" w:hAnsi="Adelle Regular" w:cs="Tahoma"/>
          <w:color w:val="CB333B"/>
          <w:sz w:val="44"/>
          <w:szCs w:val="44"/>
          <w:lang w:val="es-ES"/>
        </w:rPr>
        <w:tab/>
      </w:r>
      <w:r>
        <w:rPr>
          <w:rFonts w:ascii="Adelle Regular" w:hAnsi="Adelle Regular" w:cs="Tahoma"/>
          <w:color w:val="CB333B"/>
          <w:sz w:val="44"/>
          <w:szCs w:val="44"/>
          <w:lang w:val="es-ES"/>
        </w:rPr>
        <w:tab/>
      </w:r>
      <w:r>
        <w:rPr>
          <w:rFonts w:ascii="Adelle Regular" w:hAnsi="Adelle Regular" w:cs="Tahoma"/>
          <w:color w:val="CB333B"/>
          <w:sz w:val="44"/>
          <w:szCs w:val="44"/>
          <w:lang w:val="es-ES"/>
        </w:rPr>
        <w:tab/>
      </w:r>
      <w:r>
        <w:rPr>
          <w:rFonts w:ascii="Adelle Regular" w:hAnsi="Adelle Regular" w:cs="Tahoma"/>
          <w:color w:val="CB333B"/>
          <w:sz w:val="44"/>
          <w:szCs w:val="44"/>
          <w:lang w:val="es-ES"/>
        </w:rPr>
        <w:tab/>
      </w:r>
      <w:r>
        <w:rPr>
          <w:rFonts w:ascii="Adelle Regular" w:hAnsi="Adelle Regular" w:cs="Tahoma"/>
          <w:color w:val="CB333B"/>
          <w:sz w:val="44"/>
          <w:szCs w:val="44"/>
          <w:lang w:val="es-ES"/>
        </w:rPr>
        <w:tab/>
      </w:r>
      <w:r>
        <w:rPr>
          <w:rFonts w:ascii="Adelle Regular" w:hAnsi="Adelle Regular" w:cs="Tahoma"/>
          <w:color w:val="CB333B"/>
          <w:sz w:val="44"/>
          <w:szCs w:val="44"/>
          <w:lang w:val="es-ES"/>
        </w:rPr>
        <w:tab/>
      </w:r>
      <w:r>
        <w:rPr>
          <w:rFonts w:ascii="Adelle Regular" w:hAnsi="Adelle Regular" w:cs="Tahoma"/>
          <w:color w:val="CB333B"/>
          <w:sz w:val="44"/>
          <w:szCs w:val="44"/>
          <w:lang w:val="es-ES"/>
        </w:rPr>
        <w:tab/>
      </w:r>
      <w:r>
        <w:rPr>
          <w:rFonts w:ascii="Adelle Regular" w:hAnsi="Adelle Regular" w:cs="Tahoma"/>
          <w:color w:val="CB333B"/>
          <w:sz w:val="44"/>
          <w:szCs w:val="44"/>
          <w:lang w:val="es-ES"/>
        </w:rPr>
        <w:tab/>
      </w:r>
      <w:r>
        <w:rPr>
          <w:rFonts w:ascii="Adelle Regular" w:hAnsi="Adelle Regular" w:cs="Tahoma"/>
          <w:color w:val="CB333B"/>
          <w:sz w:val="44"/>
          <w:szCs w:val="44"/>
          <w:lang w:val="es-ES"/>
        </w:rPr>
        <w:tab/>
      </w:r>
      <w:r>
        <w:rPr>
          <w:rFonts w:ascii="Adelle Regular" w:hAnsi="Adelle Regular" w:cs="Tahoma"/>
          <w:color w:val="CB333B"/>
          <w:sz w:val="44"/>
          <w:szCs w:val="44"/>
          <w:lang w:val="es-ES"/>
        </w:rPr>
        <w:tab/>
      </w:r>
      <w:r>
        <w:rPr>
          <w:rFonts w:ascii="Adelle Regular" w:hAnsi="Adelle Regular" w:cs="Tahoma"/>
          <w:color w:val="CB333B"/>
          <w:sz w:val="44"/>
          <w:szCs w:val="44"/>
          <w:lang w:val="es-ES"/>
        </w:rPr>
        <w:tab/>
      </w:r>
      <w:r>
        <w:rPr>
          <w:rFonts w:ascii="Adelle Regular" w:hAnsi="Adelle Regular" w:cs="Tahoma"/>
          <w:color w:val="CB333B"/>
          <w:sz w:val="44"/>
          <w:szCs w:val="44"/>
          <w:lang w:val="es-ES"/>
        </w:rPr>
        <w:tab/>
      </w:r>
      <w:r>
        <w:rPr>
          <w:rFonts w:ascii="Adelle Regular" w:hAnsi="Adelle Regular" w:cs="Tahoma"/>
          <w:color w:val="CB333B"/>
          <w:sz w:val="44"/>
          <w:szCs w:val="44"/>
          <w:lang w:val="es-ES"/>
        </w:rPr>
        <w:tab/>
      </w:r>
      <w:r>
        <w:rPr>
          <w:rFonts w:ascii="Adelle Regular" w:hAnsi="Adelle Regular" w:cs="Tahoma"/>
          <w:color w:val="CB333B"/>
          <w:sz w:val="44"/>
          <w:szCs w:val="44"/>
          <w:lang w:val="es-ES"/>
        </w:rPr>
        <w:tab/>
      </w:r>
      <w:r>
        <w:rPr>
          <w:rFonts w:ascii="Adelle Regular" w:hAnsi="Adelle Regular" w:cs="Tahoma"/>
          <w:color w:val="CB333B"/>
          <w:sz w:val="44"/>
          <w:szCs w:val="44"/>
          <w:lang w:val="es-ES"/>
        </w:rPr>
        <w:tab/>
      </w:r>
      <w:r>
        <w:rPr>
          <w:rFonts w:ascii="Adelle Regular" w:hAnsi="Adelle Regular" w:cs="Tahoma"/>
          <w:color w:val="CB333B"/>
          <w:sz w:val="44"/>
          <w:szCs w:val="44"/>
          <w:lang w:val="es-ES"/>
        </w:rPr>
        <w:tab/>
      </w:r>
      <w:r>
        <w:rPr>
          <w:rFonts w:ascii="Adelle Regular" w:hAnsi="Adelle Regular" w:cs="Tahoma"/>
          <w:color w:val="CB333B"/>
          <w:sz w:val="44"/>
          <w:szCs w:val="44"/>
          <w:lang w:val="es-ES"/>
        </w:rPr>
        <w:tab/>
      </w:r>
      <w:r>
        <w:rPr>
          <w:rFonts w:ascii="Adelle Regular" w:hAnsi="Adelle Regular" w:cs="Tahoma"/>
          <w:color w:val="CB333B"/>
          <w:sz w:val="44"/>
          <w:szCs w:val="44"/>
          <w:lang w:val="es-ES"/>
        </w:rPr>
        <w:tab/>
      </w:r>
      <w:r>
        <w:rPr>
          <w:rFonts w:ascii="Adelle Regular" w:hAnsi="Adelle Regular" w:cs="Tahoma"/>
          <w:color w:val="CB333B"/>
          <w:sz w:val="44"/>
          <w:szCs w:val="44"/>
          <w:lang w:val="es-ES"/>
        </w:rPr>
        <w:tab/>
      </w:r>
      <w:r>
        <w:rPr>
          <w:rFonts w:ascii="Adelle Regular" w:hAnsi="Adelle Regular" w:cs="Tahoma"/>
          <w:color w:val="CB333B"/>
          <w:sz w:val="44"/>
          <w:szCs w:val="44"/>
          <w:lang w:val="es-ES"/>
        </w:rPr>
        <w:tab/>
      </w:r>
      <w:r>
        <w:rPr>
          <w:rFonts w:ascii="Adelle Regular" w:hAnsi="Adelle Regular" w:cs="Tahoma"/>
          <w:color w:val="CB333B"/>
          <w:sz w:val="44"/>
          <w:szCs w:val="44"/>
          <w:lang w:val="es-ES"/>
        </w:rPr>
        <w:tab/>
      </w:r>
      <w:r>
        <w:rPr>
          <w:rFonts w:ascii="Adelle Regular" w:hAnsi="Adelle Regular" w:cs="Tahoma"/>
          <w:color w:val="CB333B"/>
          <w:sz w:val="44"/>
          <w:szCs w:val="44"/>
          <w:lang w:val="es-ES"/>
        </w:rPr>
        <w:tab/>
      </w:r>
      <w:r>
        <w:rPr>
          <w:rFonts w:ascii="Adelle Regular" w:hAnsi="Adelle Regular" w:cs="Tahoma"/>
          <w:color w:val="CB333B"/>
          <w:sz w:val="44"/>
          <w:szCs w:val="44"/>
          <w:lang w:val="es-ES"/>
        </w:rPr>
        <w:tab/>
      </w:r>
      <w:r>
        <w:rPr>
          <w:rFonts w:ascii="Adelle Regular" w:hAnsi="Adelle Regular" w:cs="Tahoma"/>
          <w:color w:val="CB333B"/>
          <w:sz w:val="44"/>
          <w:szCs w:val="44"/>
          <w:lang w:val="es-ES"/>
        </w:rPr>
        <w:tab/>
      </w:r>
      <w:r>
        <w:rPr>
          <w:rFonts w:ascii="Adelle Regular" w:hAnsi="Adelle Regular" w:cs="Tahoma"/>
          <w:color w:val="CB333B"/>
          <w:sz w:val="44"/>
          <w:szCs w:val="44"/>
          <w:lang w:val="es-ES"/>
        </w:rPr>
        <w:tab/>
      </w:r>
      <w:r>
        <w:rPr>
          <w:rFonts w:ascii="Adelle Regular" w:hAnsi="Adelle Regular" w:cs="Tahoma"/>
          <w:color w:val="CB333B"/>
          <w:sz w:val="44"/>
          <w:szCs w:val="44"/>
          <w:lang w:val="es-ES"/>
        </w:rPr>
        <w:tab/>
      </w:r>
    </w:p>
    <w:p w:rsidR="001B7A2D" w:rsidRDefault="00DB1B67" w:rsidP="00F84DCA">
      <w:pPr>
        <w:tabs>
          <w:tab w:val="left" w:pos="560"/>
        </w:tabs>
        <w:rPr>
          <w:rFonts w:ascii="Adelle Regular" w:hAnsi="Adelle Regular" w:cs="Tahoma"/>
          <w:color w:val="CB333B"/>
          <w:sz w:val="44"/>
          <w:szCs w:val="44"/>
          <w:lang w:val="es-ES"/>
        </w:rPr>
      </w:pPr>
      <w:r>
        <w:rPr>
          <w:noProof/>
        </w:rPr>
        <w:drawing>
          <wp:inline distT="0" distB="0" distL="0" distR="0">
            <wp:extent cx="5400675" cy="3600450"/>
            <wp:effectExtent l="0" t="0" r="9525" b="0"/>
            <wp:docPr id="1" name="Imagen 1" descr="C:\Users\usuario\AppData\Local\Microsoft\Windows\INetCache\Content.Word\Alumni porta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uario\AppData\Local\Microsoft\Windows\INetCache\Content.Word\Alumni portada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360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7A2D" w:rsidRDefault="001B7A2D" w:rsidP="00F84DCA">
      <w:pPr>
        <w:tabs>
          <w:tab w:val="left" w:pos="560"/>
        </w:tabs>
        <w:rPr>
          <w:rFonts w:ascii="Adelle Regular" w:hAnsi="Adelle Regular" w:cs="Tahoma"/>
          <w:color w:val="CB333B"/>
          <w:sz w:val="44"/>
          <w:szCs w:val="44"/>
          <w:lang w:val="es-ES"/>
        </w:rPr>
      </w:pPr>
    </w:p>
    <w:p w:rsidR="001B7A2D" w:rsidRDefault="001B7A2D" w:rsidP="00F84DCA">
      <w:pPr>
        <w:tabs>
          <w:tab w:val="left" w:pos="560"/>
        </w:tabs>
        <w:rPr>
          <w:rFonts w:ascii="Adelle Regular" w:hAnsi="Adelle Regular" w:cs="Tahoma"/>
          <w:color w:val="CB333B"/>
          <w:sz w:val="44"/>
          <w:szCs w:val="44"/>
          <w:lang w:val="es-ES"/>
        </w:rPr>
      </w:pPr>
    </w:p>
    <w:p w:rsidR="001B7A2D" w:rsidRDefault="001B7A2D" w:rsidP="00F84DCA">
      <w:pPr>
        <w:tabs>
          <w:tab w:val="left" w:pos="560"/>
        </w:tabs>
        <w:rPr>
          <w:rFonts w:ascii="Adelle Regular" w:hAnsi="Adelle Regular" w:cs="Tahoma"/>
          <w:color w:val="CB333B"/>
          <w:sz w:val="44"/>
          <w:szCs w:val="44"/>
          <w:lang w:val="es-ES"/>
        </w:rPr>
      </w:pPr>
    </w:p>
    <w:p w:rsidR="00AA70C2" w:rsidRPr="00F84DCA" w:rsidRDefault="00AA70C2" w:rsidP="00F84DCA">
      <w:pPr>
        <w:tabs>
          <w:tab w:val="left" w:pos="560"/>
        </w:tabs>
        <w:rPr>
          <w:rFonts w:ascii="Adelle Regular" w:hAnsi="Adelle Regular" w:cs="Tahoma"/>
          <w:color w:val="CB333B"/>
          <w:sz w:val="44"/>
          <w:szCs w:val="44"/>
          <w:lang w:val="es-ES"/>
        </w:rPr>
        <w:sectPr w:rsidR="00AA70C2" w:rsidRPr="00F84DCA" w:rsidSect="000C3E48">
          <w:headerReference w:type="default" r:id="rId9"/>
          <w:footerReference w:type="even" r:id="rId10"/>
          <w:footerReference w:type="default" r:id="rId11"/>
          <w:headerReference w:type="first" r:id="rId12"/>
          <w:pgSz w:w="11907" w:h="16840" w:code="9"/>
          <w:pgMar w:top="2382" w:right="1701" w:bottom="2155" w:left="1701" w:header="805" w:footer="760" w:gutter="0"/>
          <w:pgNumType w:start="1" w:chapStyle="1"/>
          <w:cols w:space="708"/>
          <w:titlePg/>
          <w:docGrid w:linePitch="360"/>
        </w:sectPr>
      </w:pPr>
    </w:p>
    <w:p w:rsidR="001B7A2D" w:rsidRDefault="001B7A2D" w:rsidP="00776781"/>
    <w:p w:rsidR="0079081C" w:rsidRPr="00CC303D" w:rsidRDefault="003549F3" w:rsidP="00473342">
      <w:pPr>
        <w:pStyle w:val="Ttulodelcaptulo"/>
      </w:pPr>
      <w:r>
        <w:t>Í</w:t>
      </w:r>
      <w:r w:rsidR="00CC303D">
        <w:t>ndice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E0" w:firstRow="1" w:lastRow="1" w:firstColumn="1" w:lastColumn="0" w:noHBand="0" w:noVBand="1"/>
      </w:tblPr>
      <w:tblGrid>
        <w:gridCol w:w="7911"/>
      </w:tblGrid>
      <w:tr w:rsidR="003549F3" w:rsidRPr="00862C5C" w:rsidTr="00EE662F">
        <w:tc>
          <w:tcPr>
            <w:tcW w:w="7911" w:type="dxa"/>
            <w:vAlign w:val="center"/>
          </w:tcPr>
          <w:p w:rsidR="003549F3" w:rsidRPr="00862C5C" w:rsidRDefault="00DB1B67" w:rsidP="009C71A1">
            <w:pPr>
              <w:pStyle w:val="Indice-TtuloCaptulo"/>
              <w:rPr>
                <w:rFonts w:cs="Swis721 Lt BT"/>
                <w:spacing w:val="7"/>
              </w:rPr>
            </w:pPr>
            <w:r>
              <w:t>Introducción:</w:t>
            </w:r>
            <w:r w:rsidR="003549F3">
              <w:t xml:space="preserve"> Comunidad </w:t>
            </w:r>
            <w:proofErr w:type="spellStart"/>
            <w:r w:rsidR="003549F3">
              <w:t>Alumni</w:t>
            </w:r>
            <w:proofErr w:type="spellEnd"/>
          </w:p>
        </w:tc>
      </w:tr>
      <w:tr w:rsidR="003549F3" w:rsidRPr="00862C5C" w:rsidTr="00EE662F">
        <w:tc>
          <w:tcPr>
            <w:tcW w:w="7911" w:type="dxa"/>
            <w:vAlign w:val="center"/>
          </w:tcPr>
          <w:p w:rsidR="003549F3" w:rsidRPr="00862C5C" w:rsidRDefault="003549F3" w:rsidP="00862C5C">
            <w:pPr>
              <w:pStyle w:val="Indice-TtuloCaptulo"/>
            </w:pPr>
            <w:r>
              <w:t>Estructura y funciones del Consejo Rector</w:t>
            </w:r>
          </w:p>
        </w:tc>
      </w:tr>
      <w:tr w:rsidR="003549F3" w:rsidRPr="00862C5C" w:rsidTr="00EE662F">
        <w:tc>
          <w:tcPr>
            <w:tcW w:w="7911" w:type="dxa"/>
            <w:vAlign w:val="center"/>
          </w:tcPr>
          <w:p w:rsidR="003549F3" w:rsidRPr="00862C5C" w:rsidRDefault="0091109A" w:rsidP="00862C5C">
            <w:pPr>
              <w:pStyle w:val="Indice-TtuloCaptulo"/>
            </w:pPr>
            <w:r>
              <w:t>Agenda e</w:t>
            </w:r>
            <w:r w:rsidR="003549F3">
              <w:t>ditorial y calendario de contenidos</w:t>
            </w:r>
            <w:r w:rsidR="00330C0D">
              <w:t xml:space="preserve"> 2018</w:t>
            </w:r>
          </w:p>
        </w:tc>
      </w:tr>
      <w:tr w:rsidR="003549F3" w:rsidRPr="00862C5C" w:rsidTr="00EE662F">
        <w:tc>
          <w:tcPr>
            <w:tcW w:w="7911" w:type="dxa"/>
            <w:vAlign w:val="center"/>
          </w:tcPr>
          <w:p w:rsidR="003549F3" w:rsidRPr="00862C5C" w:rsidRDefault="0091109A" w:rsidP="009C71A1">
            <w:pPr>
              <w:pStyle w:val="Indice-TtuloCaptulo"/>
              <w:rPr>
                <w:rFonts w:cs="Swis721 Lt BT"/>
                <w:color w:val="BF5B5C"/>
                <w:spacing w:val="2"/>
              </w:rPr>
            </w:pPr>
            <w:r>
              <w:t>Canales de c</w:t>
            </w:r>
            <w:r w:rsidR="003549F3">
              <w:t>omunicación</w:t>
            </w:r>
          </w:p>
        </w:tc>
      </w:tr>
      <w:tr w:rsidR="003549F3" w:rsidRPr="00862C5C" w:rsidTr="00EE662F">
        <w:tc>
          <w:tcPr>
            <w:tcW w:w="7911" w:type="dxa"/>
            <w:vAlign w:val="center"/>
          </w:tcPr>
          <w:p w:rsidR="003549F3" w:rsidRPr="00862C5C" w:rsidRDefault="003549F3" w:rsidP="00DD3D37">
            <w:pPr>
              <w:pStyle w:val="Indice-TtuloCaptulo"/>
            </w:pPr>
            <w:r>
              <w:t>Calendario de invitaciones especiales</w:t>
            </w:r>
            <w:r w:rsidR="0091109A">
              <w:t xml:space="preserve"> 2018</w:t>
            </w:r>
          </w:p>
        </w:tc>
      </w:tr>
      <w:tr w:rsidR="003549F3" w:rsidRPr="00862C5C" w:rsidTr="00EE662F">
        <w:tc>
          <w:tcPr>
            <w:tcW w:w="7911" w:type="dxa"/>
            <w:vAlign w:val="center"/>
          </w:tcPr>
          <w:p w:rsidR="003549F3" w:rsidRPr="00862C5C" w:rsidRDefault="003549F3" w:rsidP="00DD3D37">
            <w:pPr>
              <w:pStyle w:val="Indice-TtuloCaptulo"/>
            </w:pPr>
            <w:r>
              <w:t xml:space="preserve">Modelo evento </w:t>
            </w:r>
            <w:proofErr w:type="spellStart"/>
            <w:r>
              <w:t>Alumni</w:t>
            </w:r>
            <w:proofErr w:type="spellEnd"/>
            <w:r>
              <w:t xml:space="preserve"> </w:t>
            </w:r>
            <w:proofErr w:type="spellStart"/>
            <w:r>
              <w:t>Experience</w:t>
            </w:r>
            <w:proofErr w:type="spellEnd"/>
          </w:p>
        </w:tc>
      </w:tr>
      <w:tr w:rsidR="003549F3" w:rsidRPr="00862C5C" w:rsidTr="00EE662F">
        <w:tc>
          <w:tcPr>
            <w:tcW w:w="7911" w:type="dxa"/>
            <w:vAlign w:val="center"/>
          </w:tcPr>
          <w:p w:rsidR="003549F3" w:rsidRDefault="003549F3" w:rsidP="00DD3D37">
            <w:pPr>
              <w:pStyle w:val="Indice-TtuloCaptulo"/>
            </w:pPr>
            <w:r>
              <w:t>Acciones de Formación 2018</w:t>
            </w:r>
          </w:p>
        </w:tc>
      </w:tr>
      <w:tr w:rsidR="003549F3" w:rsidRPr="00862C5C" w:rsidTr="00EE662F">
        <w:tc>
          <w:tcPr>
            <w:tcW w:w="7911" w:type="dxa"/>
            <w:vAlign w:val="center"/>
          </w:tcPr>
          <w:p w:rsidR="003549F3" w:rsidRDefault="003549F3" w:rsidP="00DD3D37">
            <w:pPr>
              <w:pStyle w:val="Indice-TtuloCaptulo"/>
            </w:pPr>
            <w:r>
              <w:t xml:space="preserve">Servicio </w:t>
            </w:r>
            <w:r w:rsidR="00BE3C28">
              <w:t xml:space="preserve">de </w:t>
            </w:r>
            <w:proofErr w:type="spellStart"/>
            <w:r w:rsidR="00BE3C28">
              <w:t>Caree</w:t>
            </w:r>
            <w:r>
              <w:t>r</w:t>
            </w:r>
            <w:proofErr w:type="spellEnd"/>
            <w:r>
              <w:t xml:space="preserve"> </w:t>
            </w:r>
            <w:proofErr w:type="spellStart"/>
            <w:r>
              <w:t>Service</w:t>
            </w:r>
            <w:proofErr w:type="spellEnd"/>
            <w:r w:rsidR="00330C0D">
              <w:t xml:space="preserve"> 2018</w:t>
            </w:r>
          </w:p>
        </w:tc>
      </w:tr>
    </w:tbl>
    <w:p w:rsidR="001B7A2D" w:rsidRPr="00862C5C" w:rsidRDefault="001B7A2D">
      <w:pPr>
        <w:spacing w:after="0"/>
      </w:pPr>
    </w:p>
    <w:p w:rsidR="001B7A2D" w:rsidRPr="00862C5C" w:rsidRDefault="001B7A2D" w:rsidP="00473342"/>
    <w:p w:rsidR="001B7A2D" w:rsidRPr="00862C5C" w:rsidRDefault="001B7A2D" w:rsidP="00473342"/>
    <w:p w:rsidR="002537FE" w:rsidRDefault="002537FE">
      <w:pPr>
        <w:spacing w:after="0"/>
      </w:pPr>
      <w:r>
        <w:rPr>
          <w:b/>
        </w:rPr>
        <w:br w:type="page"/>
      </w:r>
    </w:p>
    <w:p w:rsidR="003549F3" w:rsidRDefault="003549F3" w:rsidP="003549F3">
      <w:pPr>
        <w:rPr>
          <w:lang w:val="es-ES"/>
        </w:rPr>
      </w:pPr>
    </w:p>
    <w:p w:rsidR="00EE662F" w:rsidRPr="00DB1B67" w:rsidRDefault="00DB1B67" w:rsidP="00DB1B67">
      <w:pPr>
        <w:pStyle w:val="Titulo2-captulosdeldocumento"/>
      </w:pPr>
      <w:bookmarkStart w:id="0" w:name="_Hlk497215500"/>
      <w:r w:rsidRPr="00DB1B67">
        <w:t xml:space="preserve">Introducción: </w:t>
      </w:r>
      <w:r w:rsidR="005C15CC" w:rsidRPr="00DB1B67">
        <w:t>Comunidad</w:t>
      </w:r>
      <w:r w:rsidR="00EE662F" w:rsidRPr="00DB1B67">
        <w:t xml:space="preserve"> </w:t>
      </w:r>
      <w:proofErr w:type="spellStart"/>
      <w:r w:rsidR="00EE662F" w:rsidRPr="00DB1B67">
        <w:t>Alumni</w:t>
      </w:r>
      <w:proofErr w:type="spellEnd"/>
    </w:p>
    <w:p w:rsidR="00DB1B67" w:rsidRDefault="00DB1B67" w:rsidP="00EE662F">
      <w:pPr>
        <w:rPr>
          <w:rFonts w:cs="Tahoma"/>
          <w:b/>
          <w:color w:val="7FA9AE"/>
          <w:sz w:val="28"/>
          <w:szCs w:val="28"/>
          <w:lang w:val="es-ES"/>
        </w:rPr>
      </w:pPr>
    </w:p>
    <w:p w:rsidR="00EE662F" w:rsidRPr="00EE662F" w:rsidRDefault="00EE662F" w:rsidP="00EE662F">
      <w:pPr>
        <w:rPr>
          <w:rFonts w:cs="Tahoma"/>
          <w:b/>
          <w:color w:val="7FA9AE"/>
          <w:sz w:val="28"/>
          <w:szCs w:val="28"/>
          <w:lang w:val="es-ES"/>
        </w:rPr>
      </w:pPr>
      <w:r w:rsidRPr="00EE662F">
        <w:rPr>
          <w:rFonts w:cs="Tahoma"/>
          <w:b/>
          <w:color w:val="7FA9AE"/>
          <w:sz w:val="28"/>
          <w:szCs w:val="28"/>
          <w:lang w:val="es-ES"/>
        </w:rPr>
        <w:t xml:space="preserve">¿Quiénes </w:t>
      </w:r>
      <w:r w:rsidR="00B4089E">
        <w:rPr>
          <w:rFonts w:cs="Tahoma"/>
          <w:b/>
          <w:color w:val="7FA9AE"/>
          <w:sz w:val="28"/>
          <w:szCs w:val="28"/>
          <w:lang w:val="es-ES"/>
        </w:rPr>
        <w:t xml:space="preserve">forman parte de </w:t>
      </w:r>
      <w:proofErr w:type="spellStart"/>
      <w:r w:rsidR="00B4089E">
        <w:rPr>
          <w:rFonts w:cs="Tahoma"/>
          <w:b/>
          <w:color w:val="7FA9AE"/>
          <w:sz w:val="28"/>
          <w:szCs w:val="28"/>
          <w:lang w:val="es-ES"/>
        </w:rPr>
        <w:t>Alumni</w:t>
      </w:r>
      <w:proofErr w:type="spellEnd"/>
      <w:r w:rsidRPr="00EE662F">
        <w:rPr>
          <w:rFonts w:cs="Tahoma"/>
          <w:b/>
          <w:color w:val="7FA9AE"/>
          <w:sz w:val="28"/>
          <w:szCs w:val="28"/>
          <w:lang w:val="es-ES"/>
        </w:rPr>
        <w:t>?</w:t>
      </w:r>
    </w:p>
    <w:p w:rsidR="00EE662F" w:rsidRDefault="00EE662F" w:rsidP="00EE662F">
      <w:pPr>
        <w:rPr>
          <w:lang w:val="es-ES"/>
        </w:rPr>
      </w:pPr>
      <w:r>
        <w:rPr>
          <w:lang w:val="es-ES"/>
        </w:rPr>
        <w:t xml:space="preserve">La Comunidad </w:t>
      </w:r>
      <w:proofErr w:type="spellStart"/>
      <w:r>
        <w:rPr>
          <w:lang w:val="es-ES"/>
        </w:rPr>
        <w:t>Alumni</w:t>
      </w:r>
      <w:proofErr w:type="spellEnd"/>
      <w:r>
        <w:rPr>
          <w:lang w:val="es-ES"/>
        </w:rPr>
        <w:t xml:space="preserve"> está formada por </w:t>
      </w:r>
      <w:r w:rsidRPr="00C90E40">
        <w:rPr>
          <w:b/>
          <w:lang w:val="es-ES"/>
        </w:rPr>
        <w:t>todos los profesionales</w:t>
      </w:r>
      <w:r w:rsidR="005C15CC">
        <w:rPr>
          <w:b/>
          <w:lang w:val="es-ES"/>
        </w:rPr>
        <w:t xml:space="preserve"> (+500)</w:t>
      </w:r>
      <w:r w:rsidRPr="00C90E40">
        <w:rPr>
          <w:b/>
          <w:lang w:val="es-ES"/>
        </w:rPr>
        <w:t xml:space="preserve"> y </w:t>
      </w:r>
      <w:r>
        <w:rPr>
          <w:b/>
          <w:lang w:val="es-ES"/>
        </w:rPr>
        <w:t xml:space="preserve">ex </w:t>
      </w:r>
      <w:r w:rsidRPr="00C90E40">
        <w:rPr>
          <w:b/>
          <w:lang w:val="es-ES"/>
        </w:rPr>
        <w:t>profesionales</w:t>
      </w:r>
      <w:r>
        <w:rPr>
          <w:b/>
          <w:lang w:val="es-ES"/>
        </w:rPr>
        <w:t xml:space="preserve"> (1.246)</w:t>
      </w:r>
      <w:r>
        <w:rPr>
          <w:lang w:val="es-ES"/>
        </w:rPr>
        <w:t xml:space="preserve"> que han compartido una experiencia laboral en cualquier oficina de LLORENTE &amp; CUENCA.  </w:t>
      </w:r>
    </w:p>
    <w:p w:rsidR="00EE662F" w:rsidRPr="00C90E40" w:rsidRDefault="00EE662F" w:rsidP="00EE662F">
      <w:pPr>
        <w:rPr>
          <w:lang w:val="es-ES"/>
        </w:rPr>
      </w:pPr>
      <w:r>
        <w:rPr>
          <w:lang w:val="es-ES"/>
        </w:rPr>
        <w:t xml:space="preserve">Los </w:t>
      </w:r>
      <w:r w:rsidRPr="0054500B">
        <w:rPr>
          <w:b/>
          <w:lang w:val="es-ES"/>
        </w:rPr>
        <w:t xml:space="preserve">miembros </w:t>
      </w:r>
      <w:proofErr w:type="spellStart"/>
      <w:r w:rsidRPr="0054500B">
        <w:rPr>
          <w:b/>
          <w:lang w:val="es-ES"/>
        </w:rPr>
        <w:t>Alumni</w:t>
      </w:r>
      <w:proofErr w:type="spellEnd"/>
      <w:r>
        <w:rPr>
          <w:lang w:val="es-ES"/>
        </w:rPr>
        <w:t xml:space="preserve"> son aquellos profesionales que ya no forman parte de la firma y han apostado por un nuevo rumbo profesional y/o personal. Todos ellos</w:t>
      </w:r>
      <w:r w:rsidR="00B4089E">
        <w:rPr>
          <w:lang w:val="es-ES"/>
        </w:rPr>
        <w:t>,</w:t>
      </w:r>
      <w:r>
        <w:rPr>
          <w:lang w:val="es-ES"/>
        </w:rPr>
        <w:t xml:space="preserve"> pueden formar parte de la red </w:t>
      </w:r>
      <w:r w:rsidR="0091109A">
        <w:rPr>
          <w:lang w:val="es-ES"/>
        </w:rPr>
        <w:t>con excepción de</w:t>
      </w:r>
      <w:r>
        <w:rPr>
          <w:lang w:val="es-ES"/>
        </w:rPr>
        <w:t xml:space="preserve"> aquellos que hayan estado o estén inmersos en un litigio con LL&amp;C. En ese caso, será el Consejo Rector quien evalúe dichos casos de manera individual.  </w:t>
      </w:r>
    </w:p>
    <w:p w:rsidR="00EE662F" w:rsidRPr="00EE662F" w:rsidRDefault="00EE662F" w:rsidP="00EE662F">
      <w:pPr>
        <w:rPr>
          <w:rFonts w:cs="Tahoma"/>
          <w:b/>
          <w:color w:val="7FA9AE"/>
          <w:sz w:val="28"/>
          <w:szCs w:val="28"/>
          <w:lang w:val="es-ES"/>
        </w:rPr>
      </w:pPr>
      <w:r w:rsidRPr="00EE662F">
        <w:rPr>
          <w:rFonts w:cs="Tahoma"/>
          <w:b/>
          <w:color w:val="7FA9AE"/>
          <w:sz w:val="28"/>
          <w:szCs w:val="28"/>
          <w:lang w:val="es-ES"/>
        </w:rPr>
        <w:t>¿Cómo se unen a la red?</w:t>
      </w:r>
    </w:p>
    <w:p w:rsidR="00EE662F" w:rsidRPr="00834F27" w:rsidRDefault="00EE662F" w:rsidP="00077211">
      <w:pPr>
        <w:pStyle w:val="Prrafodelista"/>
        <w:numPr>
          <w:ilvl w:val="0"/>
          <w:numId w:val="6"/>
        </w:numPr>
        <w:rPr>
          <w:b w:val="0"/>
        </w:rPr>
      </w:pPr>
      <w:r w:rsidRPr="00834F27">
        <w:rPr>
          <w:b w:val="0"/>
        </w:rPr>
        <w:t xml:space="preserve">El mismo día </w:t>
      </w:r>
      <w:r w:rsidR="0091109A">
        <w:rPr>
          <w:b w:val="0"/>
        </w:rPr>
        <w:t xml:space="preserve">salen de </w:t>
      </w:r>
      <w:r w:rsidRPr="00834F27">
        <w:rPr>
          <w:b w:val="0"/>
        </w:rPr>
        <w:t xml:space="preserve">LL&amp;C serán informados por el equipo de Talento para que puedan sumarse a la comunidad y entender sus beneficios. </w:t>
      </w:r>
    </w:p>
    <w:p w:rsidR="00EE662F" w:rsidRPr="00834F27" w:rsidRDefault="00EE662F" w:rsidP="00077211">
      <w:pPr>
        <w:pStyle w:val="Prrafodelista"/>
        <w:numPr>
          <w:ilvl w:val="0"/>
          <w:numId w:val="6"/>
        </w:numPr>
        <w:rPr>
          <w:b w:val="0"/>
        </w:rPr>
      </w:pPr>
      <w:r w:rsidRPr="00834F27">
        <w:rPr>
          <w:b w:val="0"/>
        </w:rPr>
        <w:t>Todos aquellos que ya no están en LL&amp;C recibirán una invitación vía LinkedIn</w:t>
      </w:r>
      <w:r w:rsidR="00B4089E">
        <w:rPr>
          <w:b w:val="0"/>
        </w:rPr>
        <w:t xml:space="preserve"> (</w:t>
      </w:r>
      <w:proofErr w:type="spellStart"/>
      <w:r w:rsidR="00B4089E">
        <w:rPr>
          <w:b w:val="0"/>
        </w:rPr>
        <w:t>recruiter</w:t>
      </w:r>
      <w:proofErr w:type="spellEnd"/>
      <w:r w:rsidR="00B4089E">
        <w:rPr>
          <w:b w:val="0"/>
        </w:rPr>
        <w:t>)</w:t>
      </w:r>
      <w:r w:rsidRPr="00834F27">
        <w:rPr>
          <w:b w:val="0"/>
        </w:rPr>
        <w:t xml:space="preserve"> para que p</w:t>
      </w:r>
      <w:r w:rsidR="0091109A">
        <w:rPr>
          <w:b w:val="0"/>
        </w:rPr>
        <w:t>uedan sumarse al grupo (+carta /</w:t>
      </w:r>
      <w:r w:rsidRPr="00834F27">
        <w:rPr>
          <w:b w:val="0"/>
        </w:rPr>
        <w:t xml:space="preserve"> manifiesto).</w:t>
      </w:r>
    </w:p>
    <w:p w:rsidR="00EE662F" w:rsidRPr="00834F27" w:rsidRDefault="00B4089E" w:rsidP="00077211">
      <w:pPr>
        <w:pStyle w:val="Prrafodelista"/>
        <w:numPr>
          <w:ilvl w:val="0"/>
          <w:numId w:val="6"/>
        </w:numPr>
        <w:rPr>
          <w:b w:val="0"/>
        </w:rPr>
      </w:pPr>
      <w:r>
        <w:rPr>
          <w:b w:val="0"/>
        </w:rPr>
        <w:t xml:space="preserve">También podrán solicitarlo a petición propia por parte a </w:t>
      </w:r>
      <w:r w:rsidR="00EE662F" w:rsidRPr="00834F27">
        <w:rPr>
          <w:b w:val="0"/>
        </w:rPr>
        <w:t xml:space="preserve">cualquier miembro al equipo </w:t>
      </w:r>
      <w:proofErr w:type="spellStart"/>
      <w:r w:rsidR="00EE662F" w:rsidRPr="00834F27">
        <w:rPr>
          <w:b w:val="0"/>
        </w:rPr>
        <w:t>Alumni</w:t>
      </w:r>
      <w:proofErr w:type="spellEnd"/>
      <w:r w:rsidR="00EE662F" w:rsidRPr="00834F27">
        <w:rPr>
          <w:b w:val="0"/>
        </w:rPr>
        <w:t xml:space="preserve">. </w:t>
      </w:r>
    </w:p>
    <w:p w:rsidR="00EE662F" w:rsidRPr="00EE662F" w:rsidRDefault="00EE662F" w:rsidP="00EE662F">
      <w:pPr>
        <w:rPr>
          <w:rFonts w:cs="Tahoma"/>
          <w:b/>
          <w:color w:val="7FA9AE"/>
          <w:sz w:val="28"/>
          <w:szCs w:val="28"/>
          <w:lang w:val="es-ES"/>
        </w:rPr>
      </w:pPr>
      <w:r w:rsidRPr="00EE662F">
        <w:rPr>
          <w:rFonts w:cs="Tahoma"/>
          <w:b/>
          <w:color w:val="7FA9AE"/>
          <w:sz w:val="28"/>
          <w:szCs w:val="28"/>
          <w:lang w:val="es-ES"/>
        </w:rPr>
        <w:t>¿Cuáles son sus beneficios?</w:t>
      </w:r>
    </w:p>
    <w:p w:rsidR="00EE662F" w:rsidRPr="00834F27" w:rsidRDefault="00EE662F" w:rsidP="00077211">
      <w:pPr>
        <w:pStyle w:val="Prrafodelista"/>
        <w:numPr>
          <w:ilvl w:val="0"/>
          <w:numId w:val="6"/>
        </w:numPr>
        <w:rPr>
          <w:b w:val="0"/>
        </w:rPr>
      </w:pPr>
      <w:r w:rsidRPr="00834F27">
        <w:rPr>
          <w:b w:val="0"/>
        </w:rPr>
        <w:t xml:space="preserve">Recibir información periódica sobre publicaciones de interés de LL&amp;C vía LinkedIn y </w:t>
      </w:r>
      <w:proofErr w:type="spellStart"/>
      <w:r w:rsidRPr="00834F27">
        <w:rPr>
          <w:b w:val="0"/>
        </w:rPr>
        <w:t>Newsletter</w:t>
      </w:r>
      <w:proofErr w:type="spellEnd"/>
      <w:r w:rsidRPr="00834F27">
        <w:rPr>
          <w:b w:val="0"/>
        </w:rPr>
        <w:t xml:space="preserve">. </w:t>
      </w:r>
    </w:p>
    <w:p w:rsidR="00EE662F" w:rsidRPr="00834F27" w:rsidRDefault="00EE662F" w:rsidP="00077211">
      <w:pPr>
        <w:pStyle w:val="Prrafodelista"/>
        <w:numPr>
          <w:ilvl w:val="0"/>
          <w:numId w:val="6"/>
        </w:numPr>
      </w:pPr>
      <w:r w:rsidRPr="00834F27">
        <w:t xml:space="preserve">Asistir a actos y eventos de </w:t>
      </w:r>
      <w:proofErr w:type="spellStart"/>
      <w:r w:rsidRPr="00834F27">
        <w:t>networking</w:t>
      </w:r>
      <w:proofErr w:type="spellEnd"/>
      <w:r w:rsidRPr="00834F27">
        <w:t xml:space="preserve"> de la firma.</w:t>
      </w:r>
    </w:p>
    <w:p w:rsidR="00EE662F" w:rsidRDefault="00EE662F" w:rsidP="00EE662F">
      <w:pPr>
        <w:pStyle w:val="Prrafodelista"/>
        <w:numPr>
          <w:ilvl w:val="0"/>
          <w:numId w:val="0"/>
        </w:numPr>
        <w:spacing w:after="0"/>
        <w:ind w:left="720"/>
      </w:pPr>
      <w:r>
        <w:t>-</w:t>
      </w:r>
      <w:r w:rsidRPr="00834F27">
        <w:rPr>
          <w:b w:val="0"/>
        </w:rPr>
        <w:t>Invitaciones ‘Nos vemos en’.</w:t>
      </w:r>
    </w:p>
    <w:p w:rsidR="00EE662F" w:rsidRDefault="00EE662F" w:rsidP="00EE662F">
      <w:pPr>
        <w:pStyle w:val="Lista"/>
        <w:spacing w:after="0"/>
        <w:ind w:left="1003"/>
        <w:rPr>
          <w:lang w:val="es-ES"/>
        </w:rPr>
      </w:pPr>
      <w:r>
        <w:rPr>
          <w:lang w:val="es-ES"/>
        </w:rPr>
        <w:t xml:space="preserve">-Evento anual </w:t>
      </w:r>
      <w:proofErr w:type="spellStart"/>
      <w:r>
        <w:rPr>
          <w:lang w:val="es-ES"/>
        </w:rPr>
        <w:t>Alumni</w:t>
      </w:r>
      <w:proofErr w:type="spellEnd"/>
      <w:r>
        <w:rPr>
          <w:lang w:val="es-ES"/>
        </w:rPr>
        <w:t xml:space="preserve"> </w:t>
      </w:r>
      <w:proofErr w:type="spellStart"/>
      <w:r>
        <w:rPr>
          <w:lang w:val="es-ES"/>
        </w:rPr>
        <w:t>Experience</w:t>
      </w:r>
      <w:proofErr w:type="spellEnd"/>
      <w:r>
        <w:rPr>
          <w:lang w:val="es-ES"/>
        </w:rPr>
        <w:t>.</w:t>
      </w:r>
    </w:p>
    <w:p w:rsidR="00EE662F" w:rsidRPr="00FA7239" w:rsidRDefault="00EE662F" w:rsidP="00EE662F">
      <w:pPr>
        <w:pStyle w:val="Lista"/>
        <w:spacing w:after="0"/>
        <w:ind w:left="1003"/>
        <w:rPr>
          <w:lang w:val="es-ES"/>
        </w:rPr>
      </w:pPr>
    </w:p>
    <w:p w:rsidR="00EE662F" w:rsidRDefault="00EE662F" w:rsidP="00077211">
      <w:pPr>
        <w:pStyle w:val="Prrafodelista"/>
        <w:numPr>
          <w:ilvl w:val="0"/>
          <w:numId w:val="6"/>
        </w:numPr>
      </w:pPr>
      <w:r>
        <w:t>Tener acceso al programa formativo / UCO LL&amp;C.</w:t>
      </w:r>
    </w:p>
    <w:p w:rsidR="00923D76" w:rsidRDefault="00923D76" w:rsidP="00923D76">
      <w:pPr>
        <w:pStyle w:val="Lista"/>
        <w:spacing w:after="0"/>
        <w:ind w:left="720" w:firstLine="0"/>
        <w:rPr>
          <w:lang w:val="es-ES"/>
        </w:rPr>
      </w:pPr>
      <w:r>
        <w:rPr>
          <w:lang w:val="es-ES"/>
        </w:rPr>
        <w:t xml:space="preserve">-Sesiones UCO (específicas para los </w:t>
      </w:r>
      <w:proofErr w:type="spellStart"/>
      <w:r>
        <w:rPr>
          <w:lang w:val="es-ES"/>
        </w:rPr>
        <w:t>Alumni</w:t>
      </w:r>
      <w:proofErr w:type="spellEnd"/>
      <w:r>
        <w:rPr>
          <w:lang w:val="es-ES"/>
        </w:rPr>
        <w:t>)</w:t>
      </w:r>
    </w:p>
    <w:p w:rsidR="00EE662F" w:rsidRDefault="00EE662F" w:rsidP="00EE662F">
      <w:pPr>
        <w:pStyle w:val="Lista"/>
        <w:spacing w:after="0"/>
        <w:ind w:left="1003"/>
        <w:rPr>
          <w:lang w:val="es-ES"/>
        </w:rPr>
      </w:pPr>
      <w:r>
        <w:rPr>
          <w:lang w:val="es-ES"/>
        </w:rPr>
        <w:t>-Masterclass</w:t>
      </w:r>
      <w:r w:rsidR="00923D76">
        <w:rPr>
          <w:lang w:val="es-ES"/>
        </w:rPr>
        <w:t xml:space="preserve"> </w:t>
      </w:r>
      <w:proofErr w:type="spellStart"/>
      <w:r w:rsidR="00923D76">
        <w:rPr>
          <w:lang w:val="es-ES"/>
        </w:rPr>
        <w:t>Learning</w:t>
      </w:r>
      <w:proofErr w:type="spellEnd"/>
      <w:r w:rsidR="00923D76">
        <w:rPr>
          <w:lang w:val="es-ES"/>
        </w:rPr>
        <w:t xml:space="preserve"> </w:t>
      </w:r>
      <w:proofErr w:type="spellStart"/>
      <w:r w:rsidR="00923D76">
        <w:rPr>
          <w:lang w:val="es-ES"/>
        </w:rPr>
        <w:t>from</w:t>
      </w:r>
      <w:proofErr w:type="spellEnd"/>
      <w:r w:rsidR="00923D76">
        <w:rPr>
          <w:lang w:val="es-ES"/>
        </w:rPr>
        <w:t xml:space="preserve"> </w:t>
      </w:r>
      <w:proofErr w:type="spellStart"/>
      <w:r w:rsidR="00923D76">
        <w:rPr>
          <w:lang w:val="es-ES"/>
        </w:rPr>
        <w:t>the</w:t>
      </w:r>
      <w:proofErr w:type="spellEnd"/>
      <w:r w:rsidR="00923D76">
        <w:rPr>
          <w:lang w:val="es-ES"/>
        </w:rPr>
        <w:t xml:space="preserve"> </w:t>
      </w:r>
      <w:proofErr w:type="spellStart"/>
      <w:r w:rsidR="00923D76">
        <w:rPr>
          <w:lang w:val="es-ES"/>
        </w:rPr>
        <w:t>Best</w:t>
      </w:r>
      <w:proofErr w:type="spellEnd"/>
      <w:r w:rsidR="00923D76">
        <w:rPr>
          <w:lang w:val="es-ES"/>
        </w:rPr>
        <w:t>.</w:t>
      </w:r>
    </w:p>
    <w:p w:rsidR="00EE662F" w:rsidRDefault="00EE662F" w:rsidP="00EE662F">
      <w:pPr>
        <w:pStyle w:val="Lista"/>
        <w:spacing w:after="0"/>
        <w:ind w:left="1003"/>
        <w:rPr>
          <w:lang w:val="es-ES"/>
        </w:rPr>
      </w:pPr>
      <w:r w:rsidRPr="00834F27">
        <w:rPr>
          <w:lang w:val="es-ES"/>
        </w:rPr>
        <w:t>-Hoy Desayunamos Con</w:t>
      </w:r>
      <w:r w:rsidR="00923D76" w:rsidRPr="00834F27">
        <w:rPr>
          <w:lang w:val="es-ES"/>
        </w:rPr>
        <w:t xml:space="preserve"> (en calidad de protagonistas - invitados especiales)</w:t>
      </w:r>
    </w:p>
    <w:p w:rsidR="00EE662F" w:rsidRPr="0054500B" w:rsidRDefault="00EE662F" w:rsidP="00EE662F">
      <w:pPr>
        <w:pStyle w:val="Lista"/>
        <w:spacing w:after="0"/>
        <w:ind w:left="1003"/>
        <w:rPr>
          <w:lang w:val="es-ES"/>
        </w:rPr>
      </w:pPr>
    </w:p>
    <w:p w:rsidR="00EE662F" w:rsidRDefault="00EE662F" w:rsidP="00077211">
      <w:pPr>
        <w:pStyle w:val="Prrafodelista"/>
        <w:numPr>
          <w:ilvl w:val="0"/>
          <w:numId w:val="6"/>
        </w:numPr>
      </w:pPr>
      <w:r>
        <w:t xml:space="preserve">Tener acceso a servicios de Carrera Profesional de LL&amp;C. </w:t>
      </w:r>
    </w:p>
    <w:p w:rsidR="00EE662F" w:rsidRDefault="00EE662F" w:rsidP="00EE662F">
      <w:pPr>
        <w:pStyle w:val="Lista"/>
        <w:spacing w:after="0"/>
        <w:ind w:left="720" w:firstLine="0"/>
        <w:rPr>
          <w:lang w:val="es-ES"/>
        </w:rPr>
      </w:pPr>
      <w:r>
        <w:rPr>
          <w:lang w:val="es-ES"/>
        </w:rPr>
        <w:t>-Asesoramiento sele</w:t>
      </w:r>
      <w:r w:rsidR="0091109A">
        <w:rPr>
          <w:lang w:val="es-ES"/>
        </w:rPr>
        <w:t>ctivo sobre procesos relevantes (Talento)</w:t>
      </w:r>
    </w:p>
    <w:p w:rsidR="00EE662F" w:rsidRDefault="00EE662F" w:rsidP="00EE662F">
      <w:pPr>
        <w:pStyle w:val="Lista"/>
        <w:spacing w:after="0"/>
        <w:ind w:left="720" w:firstLine="0"/>
        <w:rPr>
          <w:lang w:val="es-ES"/>
        </w:rPr>
      </w:pPr>
      <w:r>
        <w:rPr>
          <w:lang w:val="es-ES"/>
        </w:rPr>
        <w:t xml:space="preserve">-Servicios de </w:t>
      </w:r>
      <w:r w:rsidR="00B4089E">
        <w:rPr>
          <w:lang w:val="es-ES"/>
        </w:rPr>
        <w:t>‘</w:t>
      </w:r>
      <w:proofErr w:type="spellStart"/>
      <w:r>
        <w:rPr>
          <w:lang w:val="es-ES"/>
        </w:rPr>
        <w:t>Executive</w:t>
      </w:r>
      <w:proofErr w:type="spellEnd"/>
      <w:r>
        <w:rPr>
          <w:lang w:val="es-ES"/>
        </w:rPr>
        <w:t xml:space="preserve"> Coaching</w:t>
      </w:r>
      <w:r w:rsidR="00B4089E">
        <w:rPr>
          <w:lang w:val="es-ES"/>
        </w:rPr>
        <w:t>’</w:t>
      </w:r>
      <w:r w:rsidR="0091109A">
        <w:rPr>
          <w:lang w:val="es-ES"/>
        </w:rPr>
        <w:t xml:space="preserve"> (JM Velasco)</w:t>
      </w:r>
    </w:p>
    <w:p w:rsidR="00EE662F" w:rsidRDefault="00B4089E" w:rsidP="00EE662F">
      <w:pPr>
        <w:pStyle w:val="Lista"/>
        <w:spacing w:after="0"/>
        <w:ind w:left="720" w:firstLine="0"/>
        <w:rPr>
          <w:lang w:val="es-ES"/>
        </w:rPr>
      </w:pPr>
      <w:r>
        <w:rPr>
          <w:lang w:val="es-ES"/>
        </w:rPr>
        <w:t>-</w:t>
      </w:r>
      <w:r w:rsidR="0091109A">
        <w:rPr>
          <w:lang w:val="es-ES"/>
        </w:rPr>
        <w:t>Proponer proyectos para la ‘</w:t>
      </w:r>
      <w:proofErr w:type="spellStart"/>
      <w:r w:rsidR="00EE662F">
        <w:rPr>
          <w:lang w:val="es-ES"/>
        </w:rPr>
        <w:t>Innovation</w:t>
      </w:r>
      <w:proofErr w:type="spellEnd"/>
      <w:r w:rsidR="00EE662F">
        <w:rPr>
          <w:lang w:val="es-ES"/>
        </w:rPr>
        <w:t xml:space="preserve"> Factory</w:t>
      </w:r>
      <w:r w:rsidR="0091109A">
        <w:rPr>
          <w:lang w:val="es-ES"/>
        </w:rPr>
        <w:t>’</w:t>
      </w:r>
      <w:r w:rsidR="00923D76">
        <w:rPr>
          <w:lang w:val="es-ES"/>
        </w:rPr>
        <w:t xml:space="preserve"> (2019)</w:t>
      </w:r>
    </w:p>
    <w:p w:rsidR="00EE662F" w:rsidRPr="0054500B" w:rsidRDefault="00EE662F" w:rsidP="00EE662F">
      <w:pPr>
        <w:pStyle w:val="Lista"/>
        <w:rPr>
          <w:lang w:val="es-ES"/>
        </w:rPr>
      </w:pPr>
    </w:p>
    <w:p w:rsidR="00EE662F" w:rsidRPr="0054500B" w:rsidRDefault="00EE662F" w:rsidP="00EE662F">
      <w:pPr>
        <w:pStyle w:val="Lista"/>
        <w:rPr>
          <w:lang w:val="es-ES"/>
        </w:rPr>
      </w:pPr>
    </w:p>
    <w:p w:rsidR="00EE662F" w:rsidRDefault="00EE662F" w:rsidP="00EE662F">
      <w:pPr>
        <w:pStyle w:val="Subttulo1"/>
      </w:pPr>
    </w:p>
    <w:p w:rsidR="00DB1B67" w:rsidRDefault="00DB1B67" w:rsidP="00DB1B67">
      <w:pPr>
        <w:pStyle w:val="Titulo2-captulosdeldocumento"/>
      </w:pPr>
    </w:p>
    <w:p w:rsidR="00DB1B67" w:rsidRPr="00DB1B67" w:rsidRDefault="00DB1B67" w:rsidP="00DB1B67">
      <w:pPr>
        <w:rPr>
          <w:lang w:val="es-ES"/>
        </w:rPr>
      </w:pPr>
    </w:p>
    <w:p w:rsidR="0062430D" w:rsidRDefault="0062430D" w:rsidP="00DB1B67">
      <w:pPr>
        <w:pStyle w:val="Titulo2-captulosdeldocumento"/>
      </w:pPr>
    </w:p>
    <w:p w:rsidR="00EE662F" w:rsidRDefault="00EE662F" w:rsidP="00DB1B67">
      <w:pPr>
        <w:pStyle w:val="Titulo2-captulosdeldocumento"/>
      </w:pPr>
      <w:r>
        <w:t>Estructura y funciones del Consejo Rector</w:t>
      </w:r>
    </w:p>
    <w:p w:rsidR="00EE662F" w:rsidRDefault="00EE662F" w:rsidP="00EE662F">
      <w:r>
        <w:t xml:space="preserve">El Consejo Rector es el órgano encargado de asesorar, supervisar y aprobar las acciones del Proyecto </w:t>
      </w:r>
      <w:proofErr w:type="spellStart"/>
      <w:r>
        <w:t>Alumni</w:t>
      </w:r>
      <w:proofErr w:type="spellEnd"/>
      <w:r>
        <w:t xml:space="preserve">. Está formado por una estructura máxima de 6 miembros. Los cargos podrán renovarse cada 4 años. </w:t>
      </w:r>
    </w:p>
    <w:p w:rsidR="00B4089E" w:rsidRDefault="00B4089E" w:rsidP="00EE662F">
      <w:r>
        <w:t xml:space="preserve">Propuesta para el primer Consejo Rector: </w:t>
      </w:r>
    </w:p>
    <w:p w:rsidR="00EE662F" w:rsidRPr="00893EF2" w:rsidRDefault="00EE662F" w:rsidP="00077211">
      <w:pPr>
        <w:pStyle w:val="Prrafodelista"/>
        <w:numPr>
          <w:ilvl w:val="0"/>
          <w:numId w:val="7"/>
        </w:numPr>
        <w:spacing w:after="0"/>
        <w:rPr>
          <w:b w:val="0"/>
        </w:rPr>
      </w:pPr>
      <w:r w:rsidRPr="00FA7239">
        <w:t>Presidente Honorífico:</w:t>
      </w:r>
      <w:r>
        <w:t xml:space="preserve"> </w:t>
      </w:r>
      <w:r w:rsidRPr="00893EF2">
        <w:rPr>
          <w:b w:val="0"/>
        </w:rPr>
        <w:t>Paco Hevia.</w:t>
      </w:r>
    </w:p>
    <w:p w:rsidR="00EE662F" w:rsidRDefault="00EE662F" w:rsidP="00077211">
      <w:pPr>
        <w:pStyle w:val="Lista"/>
        <w:numPr>
          <w:ilvl w:val="0"/>
          <w:numId w:val="7"/>
        </w:numPr>
        <w:spacing w:after="0"/>
      </w:pPr>
      <w:r w:rsidRPr="00FA7239">
        <w:rPr>
          <w:b/>
        </w:rPr>
        <w:t>Consejeros Externos</w:t>
      </w:r>
      <w:r>
        <w:rPr>
          <w:b/>
        </w:rPr>
        <w:t xml:space="preserve"> (3)</w:t>
      </w:r>
      <w:r>
        <w:t xml:space="preserve">: Germán Pariente, María </w:t>
      </w:r>
      <w:proofErr w:type="spellStart"/>
      <w:r>
        <w:t>Cagigas</w:t>
      </w:r>
      <w:proofErr w:type="spellEnd"/>
      <w:r>
        <w:t xml:space="preserve">, Albert </w:t>
      </w:r>
      <w:proofErr w:type="spellStart"/>
      <w:r>
        <w:t>Medrán</w:t>
      </w:r>
      <w:proofErr w:type="spellEnd"/>
      <w:r>
        <w:t>.</w:t>
      </w:r>
    </w:p>
    <w:p w:rsidR="00EE662F" w:rsidRPr="007B0269" w:rsidRDefault="00EE662F" w:rsidP="00077211">
      <w:pPr>
        <w:pStyle w:val="Lista"/>
        <w:numPr>
          <w:ilvl w:val="0"/>
          <w:numId w:val="7"/>
        </w:numPr>
        <w:spacing w:after="0"/>
        <w:rPr>
          <w:b/>
        </w:rPr>
      </w:pPr>
      <w:r w:rsidRPr="00FA7239">
        <w:rPr>
          <w:b/>
        </w:rPr>
        <w:t>Consejeros Internos</w:t>
      </w:r>
      <w:r>
        <w:rPr>
          <w:b/>
        </w:rPr>
        <w:t xml:space="preserve"> (2): </w:t>
      </w:r>
      <w:r>
        <w:t xml:space="preserve">Adolfo </w:t>
      </w:r>
      <w:proofErr w:type="spellStart"/>
      <w:r>
        <w:t>Corujo</w:t>
      </w:r>
      <w:proofErr w:type="spellEnd"/>
      <w:r>
        <w:t xml:space="preserve">, Luis Miguel Peña / Matías </w:t>
      </w:r>
      <w:proofErr w:type="spellStart"/>
      <w:r>
        <w:t>Señorán</w:t>
      </w:r>
      <w:proofErr w:type="spellEnd"/>
      <w:r>
        <w:t>*</w:t>
      </w:r>
    </w:p>
    <w:p w:rsidR="00EE662F" w:rsidRDefault="00EE662F" w:rsidP="00EE662F">
      <w:pPr>
        <w:pStyle w:val="Lista"/>
        <w:spacing w:after="0"/>
        <w:rPr>
          <w:b/>
        </w:rPr>
      </w:pPr>
    </w:p>
    <w:p w:rsidR="00B4089E" w:rsidRDefault="00B4089E" w:rsidP="00B4089E">
      <w:r>
        <w:t xml:space="preserve">Actividad: </w:t>
      </w:r>
    </w:p>
    <w:p w:rsidR="00EE662F" w:rsidRDefault="00EE662F" w:rsidP="00EE662F">
      <w:pPr>
        <w:pStyle w:val="Lista"/>
        <w:spacing w:after="0"/>
        <w:ind w:left="0" w:firstLine="0"/>
      </w:pPr>
      <w:r w:rsidRPr="007B0269">
        <w:t>El Consejo Rector se reunir</w:t>
      </w:r>
      <w:r>
        <w:t xml:space="preserve">á </w:t>
      </w:r>
      <w:r w:rsidRPr="007B0269">
        <w:rPr>
          <w:b/>
        </w:rPr>
        <w:t>2 veces al año de manera presencial</w:t>
      </w:r>
      <w:r>
        <w:t xml:space="preserve"> para validar la estrategia y acciones especiales (</w:t>
      </w:r>
      <w:r w:rsidRPr="007B0269">
        <w:rPr>
          <w:b/>
        </w:rPr>
        <w:t>una por semestre</w:t>
      </w:r>
      <w:r w:rsidR="00B4089E">
        <w:rPr>
          <w:b/>
        </w:rPr>
        <w:t>: enero / julio</w:t>
      </w:r>
      <w:r>
        <w:t xml:space="preserve">). </w:t>
      </w:r>
    </w:p>
    <w:p w:rsidR="00EE662F" w:rsidRDefault="00EE662F" w:rsidP="00EE662F">
      <w:pPr>
        <w:pStyle w:val="Lista"/>
        <w:spacing w:after="0"/>
        <w:ind w:left="0" w:firstLine="0"/>
      </w:pPr>
    </w:p>
    <w:p w:rsidR="00EE662F" w:rsidRDefault="00EE662F" w:rsidP="00EE662F">
      <w:pPr>
        <w:pStyle w:val="Lista"/>
        <w:spacing w:after="0"/>
        <w:ind w:left="0" w:firstLine="0"/>
      </w:pPr>
      <w:r>
        <w:t xml:space="preserve">También tendrán </w:t>
      </w:r>
      <w:r w:rsidR="00893EF2">
        <w:rPr>
          <w:b/>
        </w:rPr>
        <w:t>video</w:t>
      </w:r>
      <w:r>
        <w:rPr>
          <w:b/>
        </w:rPr>
        <w:t xml:space="preserve">conferencias </w:t>
      </w:r>
      <w:r w:rsidRPr="007B0269">
        <w:rPr>
          <w:b/>
        </w:rPr>
        <w:t xml:space="preserve">trimestrales </w:t>
      </w:r>
      <w:r>
        <w:rPr>
          <w:b/>
        </w:rPr>
        <w:t>(</w:t>
      </w:r>
      <w:r w:rsidRPr="007B0269">
        <w:rPr>
          <w:b/>
        </w:rPr>
        <w:t>1 hora</w:t>
      </w:r>
      <w:r>
        <w:rPr>
          <w:b/>
        </w:rPr>
        <w:t>)</w:t>
      </w:r>
      <w:r w:rsidRPr="007B0269">
        <w:rPr>
          <w:b/>
        </w:rPr>
        <w:t xml:space="preserve"> </w:t>
      </w:r>
      <w:r w:rsidRPr="00C5479F">
        <w:t>para</w:t>
      </w:r>
      <w:r>
        <w:t xml:space="preserve"> debatir y aprobar cuestiones concretas de las acciones especiales del proyecto.  </w:t>
      </w:r>
    </w:p>
    <w:p w:rsidR="00EE662F" w:rsidRDefault="00EE662F" w:rsidP="00DB1B67">
      <w:pPr>
        <w:pStyle w:val="Titulo2-captulosdeldocumento"/>
      </w:pPr>
      <w:r>
        <w:t>Calendario editorial y agenda de contenidos</w:t>
      </w:r>
    </w:p>
    <w:p w:rsidR="00893EF2" w:rsidRDefault="00EE662F" w:rsidP="00A907F7">
      <w:pPr>
        <w:pStyle w:val="Lista"/>
        <w:spacing w:after="0"/>
        <w:ind w:left="0" w:firstLine="0"/>
      </w:pPr>
      <w:r>
        <w:t xml:space="preserve">El calendario editorial de LL&amp;C </w:t>
      </w:r>
      <w:proofErr w:type="spellStart"/>
      <w:r>
        <w:t>Alumni</w:t>
      </w:r>
      <w:proofErr w:type="spellEnd"/>
      <w:r>
        <w:t xml:space="preserve"> está compuesto por publicaciones mensuales vía </w:t>
      </w:r>
      <w:proofErr w:type="spellStart"/>
      <w:r>
        <w:t>newsletter</w:t>
      </w:r>
      <w:proofErr w:type="spellEnd"/>
      <w:r>
        <w:t xml:space="preserve"> y contenidos periódicos (sujetos a la actualidad </w:t>
      </w:r>
      <w:proofErr w:type="spellStart"/>
      <w:r>
        <w:t>Alumni</w:t>
      </w:r>
      <w:proofErr w:type="spellEnd"/>
      <w:r>
        <w:t>) en el Grupo</w:t>
      </w:r>
      <w:r w:rsidR="00330C0D">
        <w:t xml:space="preserve"> </w:t>
      </w:r>
      <w:proofErr w:type="spellStart"/>
      <w:r w:rsidR="00330C0D">
        <w:t>Alumni</w:t>
      </w:r>
      <w:proofErr w:type="spellEnd"/>
      <w:r>
        <w:t xml:space="preserve"> de LinkedIn. </w:t>
      </w:r>
      <w:r w:rsidR="00923D76">
        <w:t>Estos contenidos estarán al</w:t>
      </w:r>
      <w:r w:rsidR="00A907F7">
        <w:t xml:space="preserve">ineados con las publicaciones y la </w:t>
      </w:r>
      <w:r w:rsidR="00923D76">
        <w:t xml:space="preserve">línea editorial marcada por el equipo Corporativo de LL&amp;C. </w:t>
      </w:r>
      <w:r w:rsidR="00893EF2">
        <w:t xml:space="preserve">Se configurará como comunicación multimedia en función de la tipología de cada contenido.  </w:t>
      </w:r>
    </w:p>
    <w:p w:rsidR="00EE662F" w:rsidRDefault="00EE662F" w:rsidP="00EE662F">
      <w:pPr>
        <w:pStyle w:val="Lista"/>
        <w:spacing w:after="0"/>
        <w:ind w:left="0" w:firstLine="0"/>
      </w:pPr>
    </w:p>
    <w:p w:rsidR="00EE662F" w:rsidRPr="000B624C" w:rsidRDefault="000B624C" w:rsidP="00EE662F">
      <w:pPr>
        <w:pStyle w:val="Lista"/>
        <w:spacing w:after="0"/>
        <w:ind w:left="0" w:firstLine="0"/>
        <w:rPr>
          <w:rFonts w:cs="Tahoma"/>
          <w:b/>
          <w:color w:val="7FA9AE"/>
          <w:sz w:val="28"/>
          <w:szCs w:val="28"/>
          <w:lang w:val="es-ES"/>
        </w:rPr>
      </w:pPr>
      <w:r>
        <w:rPr>
          <w:rFonts w:cs="Tahoma"/>
          <w:b/>
          <w:color w:val="7FA9AE"/>
          <w:sz w:val="28"/>
          <w:szCs w:val="28"/>
          <w:lang w:val="es-ES"/>
        </w:rPr>
        <w:t xml:space="preserve">Listado de </w:t>
      </w:r>
      <w:r w:rsidR="00A907F7" w:rsidRPr="000B624C">
        <w:rPr>
          <w:rFonts w:cs="Tahoma"/>
          <w:b/>
          <w:color w:val="7FA9AE"/>
          <w:sz w:val="28"/>
          <w:szCs w:val="28"/>
          <w:lang w:val="es-ES"/>
        </w:rPr>
        <w:t>temáticas</w:t>
      </w:r>
      <w:r>
        <w:rPr>
          <w:rFonts w:cs="Tahoma"/>
          <w:b/>
          <w:color w:val="7FA9AE"/>
          <w:sz w:val="28"/>
          <w:szCs w:val="28"/>
          <w:lang w:val="es-ES"/>
        </w:rPr>
        <w:t xml:space="preserve"> propuestas</w:t>
      </w:r>
      <w:r w:rsidR="00EE662F" w:rsidRPr="000B624C">
        <w:rPr>
          <w:rFonts w:cs="Tahoma"/>
          <w:b/>
          <w:color w:val="7FA9AE"/>
          <w:sz w:val="28"/>
          <w:szCs w:val="28"/>
          <w:lang w:val="es-ES"/>
        </w:rPr>
        <w:t>:</w:t>
      </w:r>
    </w:p>
    <w:p w:rsidR="00EE662F" w:rsidRDefault="00EE662F" w:rsidP="00EE662F">
      <w:pPr>
        <w:pStyle w:val="Lista"/>
        <w:spacing w:after="0"/>
        <w:ind w:left="0" w:firstLine="0"/>
      </w:pPr>
    </w:p>
    <w:p w:rsidR="00EE662F" w:rsidRDefault="00EE662F" w:rsidP="00077211">
      <w:pPr>
        <w:pStyle w:val="Lista"/>
        <w:numPr>
          <w:ilvl w:val="0"/>
          <w:numId w:val="6"/>
        </w:numPr>
        <w:spacing w:after="0"/>
      </w:pPr>
      <w:r>
        <w:t>Comunicación de nombramientos relevantes, operaciones de LL&amp;C (apertura de oficinas, adquisiciones, entrada en nuevos mercados…)</w:t>
      </w:r>
    </w:p>
    <w:p w:rsidR="00EE662F" w:rsidRDefault="00EE662F" w:rsidP="00077211">
      <w:pPr>
        <w:pStyle w:val="Lista"/>
        <w:numPr>
          <w:ilvl w:val="0"/>
          <w:numId w:val="6"/>
        </w:numPr>
        <w:spacing w:after="0"/>
      </w:pPr>
      <w:r>
        <w:t xml:space="preserve">Artículos, </w:t>
      </w:r>
      <w:proofErr w:type="spellStart"/>
      <w:r>
        <w:t>papers</w:t>
      </w:r>
      <w:proofErr w:type="spellEnd"/>
      <w:r>
        <w:t>, reflexiones, tendencias de interés / actualidad sobre comunicación.</w:t>
      </w:r>
    </w:p>
    <w:p w:rsidR="00EE662F" w:rsidRDefault="00EE662F" w:rsidP="00077211">
      <w:pPr>
        <w:pStyle w:val="Lista"/>
        <w:numPr>
          <w:ilvl w:val="0"/>
          <w:numId w:val="6"/>
        </w:numPr>
        <w:spacing w:after="0"/>
      </w:pPr>
      <w:r>
        <w:t>Invitaciones especiales a actos y eventos propios o ajenos (Foro de Comunicación de Marca, Foro de Comunicación Corporativa…)</w:t>
      </w:r>
    </w:p>
    <w:p w:rsidR="00EE662F" w:rsidRDefault="00EE662F" w:rsidP="00077211">
      <w:pPr>
        <w:pStyle w:val="Lista"/>
        <w:numPr>
          <w:ilvl w:val="0"/>
          <w:numId w:val="6"/>
        </w:numPr>
        <w:spacing w:after="0"/>
      </w:pPr>
      <w:r>
        <w:t>Casos de éxito</w:t>
      </w:r>
      <w:r w:rsidR="00893EF2">
        <w:t>.</w:t>
      </w:r>
    </w:p>
    <w:p w:rsidR="00893EF2" w:rsidRDefault="00A907F7" w:rsidP="00077211">
      <w:pPr>
        <w:pStyle w:val="Lista"/>
        <w:numPr>
          <w:ilvl w:val="0"/>
          <w:numId w:val="6"/>
        </w:numPr>
        <w:spacing w:after="0"/>
      </w:pPr>
      <w:r>
        <w:t xml:space="preserve">Agenda / Información sobre foros y actividades relevantes del sector. </w:t>
      </w:r>
    </w:p>
    <w:p w:rsidR="00EE662F" w:rsidRDefault="00EE662F" w:rsidP="00077211">
      <w:pPr>
        <w:pStyle w:val="Lista"/>
        <w:numPr>
          <w:ilvl w:val="0"/>
          <w:numId w:val="6"/>
        </w:numPr>
        <w:spacing w:after="0"/>
      </w:pPr>
      <w:r>
        <w:t xml:space="preserve">Entrevistas especiales / artículos de miembros </w:t>
      </w:r>
      <w:proofErr w:type="spellStart"/>
      <w:r>
        <w:t>Alumni</w:t>
      </w:r>
      <w:proofErr w:type="spellEnd"/>
      <w:r>
        <w:t xml:space="preserve"> con trayectorias de éxito</w:t>
      </w:r>
      <w:r w:rsidR="00923D76">
        <w:t>.</w:t>
      </w:r>
    </w:p>
    <w:p w:rsidR="00923D76" w:rsidRDefault="00923D76" w:rsidP="00077211">
      <w:pPr>
        <w:pStyle w:val="Lista"/>
        <w:numPr>
          <w:ilvl w:val="0"/>
          <w:numId w:val="6"/>
        </w:numPr>
        <w:spacing w:after="0"/>
      </w:pPr>
      <w:r>
        <w:t>Felicitaciones (Navidad, Nuevo Puesto, Cumpleaños…)</w:t>
      </w:r>
    </w:p>
    <w:p w:rsidR="00EE662F" w:rsidRDefault="00EE662F" w:rsidP="00EE662F">
      <w:pPr>
        <w:pStyle w:val="Lista"/>
        <w:spacing w:after="0"/>
      </w:pPr>
    </w:p>
    <w:p w:rsidR="00DB1B67" w:rsidRDefault="00DB1B67" w:rsidP="00EE662F">
      <w:pPr>
        <w:pStyle w:val="Lista"/>
        <w:spacing w:after="0"/>
      </w:pPr>
    </w:p>
    <w:p w:rsidR="00A907F7" w:rsidRDefault="00A907F7" w:rsidP="00EE662F">
      <w:pPr>
        <w:pStyle w:val="Lista"/>
        <w:spacing w:after="0"/>
      </w:pPr>
    </w:p>
    <w:p w:rsidR="00A907F7" w:rsidRDefault="00A907F7" w:rsidP="00EE662F">
      <w:pPr>
        <w:pStyle w:val="Lista"/>
        <w:spacing w:after="0"/>
      </w:pPr>
    </w:p>
    <w:p w:rsidR="00A907F7" w:rsidRDefault="00A907F7" w:rsidP="00EE662F">
      <w:pPr>
        <w:pStyle w:val="Lista"/>
        <w:spacing w:after="0"/>
      </w:pPr>
    </w:p>
    <w:p w:rsidR="00A907F7" w:rsidRDefault="00A907F7" w:rsidP="00EE662F">
      <w:pPr>
        <w:pStyle w:val="Lista"/>
        <w:spacing w:after="0"/>
      </w:pPr>
    </w:p>
    <w:p w:rsidR="00A907F7" w:rsidRDefault="00A907F7" w:rsidP="00EE662F">
      <w:pPr>
        <w:pStyle w:val="Lista"/>
        <w:spacing w:after="0"/>
      </w:pPr>
    </w:p>
    <w:p w:rsidR="00A907F7" w:rsidRDefault="00A907F7" w:rsidP="00EE662F">
      <w:pPr>
        <w:pStyle w:val="Lista"/>
        <w:spacing w:after="0"/>
      </w:pPr>
    </w:p>
    <w:p w:rsidR="00A907F7" w:rsidRDefault="00A907F7" w:rsidP="00EE662F">
      <w:pPr>
        <w:pStyle w:val="Lista"/>
        <w:spacing w:after="0"/>
      </w:pPr>
    </w:p>
    <w:p w:rsidR="00A907F7" w:rsidRDefault="00A907F7" w:rsidP="00EE662F">
      <w:pPr>
        <w:pStyle w:val="Lista"/>
        <w:spacing w:after="0"/>
      </w:pPr>
    </w:p>
    <w:p w:rsidR="00A907F7" w:rsidRDefault="00A907F7" w:rsidP="00EE662F">
      <w:pPr>
        <w:pStyle w:val="Lista"/>
        <w:spacing w:after="0"/>
      </w:pPr>
    </w:p>
    <w:p w:rsidR="00A907F7" w:rsidRDefault="00A907F7" w:rsidP="00EE662F">
      <w:pPr>
        <w:pStyle w:val="Lista"/>
        <w:spacing w:after="0"/>
      </w:pPr>
    </w:p>
    <w:p w:rsidR="00A907F7" w:rsidRDefault="00A907F7" w:rsidP="00EE662F">
      <w:pPr>
        <w:pStyle w:val="Lista"/>
        <w:spacing w:after="0"/>
      </w:pPr>
    </w:p>
    <w:p w:rsidR="00A907F7" w:rsidRDefault="00A907F7" w:rsidP="00EE662F">
      <w:pPr>
        <w:pStyle w:val="Lista"/>
        <w:spacing w:after="0"/>
      </w:pPr>
    </w:p>
    <w:p w:rsidR="00A907F7" w:rsidRDefault="00A907F7" w:rsidP="00EE662F">
      <w:pPr>
        <w:pStyle w:val="Lista"/>
        <w:spacing w:after="0"/>
      </w:pPr>
    </w:p>
    <w:p w:rsidR="00A907F7" w:rsidRDefault="00A907F7" w:rsidP="00EE662F">
      <w:pPr>
        <w:pStyle w:val="Lista"/>
        <w:spacing w:after="0"/>
      </w:pPr>
    </w:p>
    <w:p w:rsidR="00A907F7" w:rsidRPr="000B624C" w:rsidRDefault="000B624C" w:rsidP="00EE662F">
      <w:pPr>
        <w:pStyle w:val="Lista"/>
        <w:spacing w:after="0"/>
        <w:rPr>
          <w:rFonts w:cs="Tahoma"/>
          <w:b/>
          <w:color w:val="7FA9AE"/>
          <w:sz w:val="28"/>
          <w:szCs w:val="28"/>
          <w:lang w:val="es-ES"/>
        </w:rPr>
      </w:pPr>
      <w:r w:rsidRPr="000B624C">
        <w:rPr>
          <w:rFonts w:cs="Tahoma"/>
          <w:b/>
          <w:color w:val="7FA9AE"/>
          <w:sz w:val="28"/>
          <w:szCs w:val="28"/>
          <w:lang w:val="es-ES"/>
        </w:rPr>
        <w:t xml:space="preserve">Calendario tentativo de publicaciones: </w:t>
      </w:r>
    </w:p>
    <w:p w:rsidR="00A907F7" w:rsidRPr="000B624C" w:rsidRDefault="00A907F7" w:rsidP="00EE662F">
      <w:pPr>
        <w:pStyle w:val="Lista"/>
        <w:spacing w:after="0"/>
        <w:rPr>
          <w:b/>
        </w:rPr>
      </w:pPr>
    </w:p>
    <w:p w:rsidR="00A907F7" w:rsidRPr="00A907F7" w:rsidRDefault="00A907F7" w:rsidP="00A907F7">
      <w:pPr>
        <w:pStyle w:val="Lista"/>
        <w:spacing w:after="0"/>
        <w:jc w:val="center"/>
        <w:rPr>
          <w:sz w:val="24"/>
        </w:rPr>
      </w:pPr>
    </w:p>
    <w:tbl>
      <w:tblPr>
        <w:tblStyle w:val="Tabladecuadrcula1clara-nfasis4"/>
        <w:tblW w:w="0" w:type="auto"/>
        <w:tblInd w:w="421" w:type="dxa"/>
        <w:tblLook w:val="04A0" w:firstRow="1" w:lastRow="0" w:firstColumn="1" w:lastColumn="0" w:noHBand="0" w:noVBand="1"/>
      </w:tblPr>
      <w:tblGrid>
        <w:gridCol w:w="1275"/>
        <w:gridCol w:w="6663"/>
      </w:tblGrid>
      <w:tr w:rsidR="00893EF2" w:rsidRPr="00A907F7" w:rsidTr="00DB1B6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38" w:type="dxa"/>
            <w:gridSpan w:val="2"/>
            <w:shd w:val="clear" w:color="auto" w:fill="7F7F7F" w:themeFill="text1" w:themeFillTint="80"/>
          </w:tcPr>
          <w:p w:rsidR="00A907F7" w:rsidRDefault="00A907F7" w:rsidP="00A907F7">
            <w:pPr>
              <w:pStyle w:val="Lista"/>
              <w:spacing w:after="0"/>
              <w:ind w:left="0" w:firstLine="0"/>
              <w:jc w:val="center"/>
              <w:rPr>
                <w:color w:val="FFFFFF" w:themeColor="background1"/>
                <w:sz w:val="18"/>
              </w:rPr>
            </w:pPr>
          </w:p>
          <w:p w:rsidR="00893EF2" w:rsidRDefault="001E6B63" w:rsidP="00A907F7">
            <w:pPr>
              <w:pStyle w:val="Lista"/>
              <w:spacing w:after="0"/>
              <w:ind w:left="0" w:firstLine="0"/>
              <w:jc w:val="center"/>
              <w:rPr>
                <w:color w:val="FFFFFF" w:themeColor="background1"/>
                <w:sz w:val="18"/>
              </w:rPr>
            </w:pPr>
            <w:r w:rsidRPr="00A907F7">
              <w:rPr>
                <w:color w:val="FFFFFF" w:themeColor="background1"/>
                <w:sz w:val="18"/>
              </w:rPr>
              <w:t>EJ</w:t>
            </w:r>
            <w:r w:rsidR="00893EF2" w:rsidRPr="00A907F7">
              <w:rPr>
                <w:color w:val="FFFFFF" w:themeColor="background1"/>
                <w:sz w:val="18"/>
              </w:rPr>
              <w:t>EMPLO: CALENDARIO EDITORIAL</w:t>
            </w:r>
          </w:p>
          <w:p w:rsidR="00A907F7" w:rsidRPr="00A907F7" w:rsidRDefault="00A907F7" w:rsidP="00A907F7">
            <w:pPr>
              <w:pStyle w:val="Lista"/>
              <w:spacing w:after="0"/>
              <w:ind w:left="0" w:firstLine="0"/>
              <w:jc w:val="center"/>
              <w:rPr>
                <w:color w:val="FFFFFF" w:themeColor="background1"/>
                <w:sz w:val="18"/>
              </w:rPr>
            </w:pPr>
          </w:p>
        </w:tc>
      </w:tr>
      <w:tr w:rsidR="00893EF2" w:rsidTr="00DB1B6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5" w:type="dxa"/>
          </w:tcPr>
          <w:p w:rsidR="0062430D" w:rsidRPr="00A907F7" w:rsidRDefault="0062430D" w:rsidP="00A33FD9">
            <w:pPr>
              <w:pStyle w:val="Lista"/>
              <w:spacing w:after="0"/>
              <w:ind w:left="0" w:firstLine="0"/>
              <w:rPr>
                <w:sz w:val="18"/>
              </w:rPr>
            </w:pPr>
          </w:p>
          <w:p w:rsidR="00893EF2" w:rsidRPr="00A907F7" w:rsidRDefault="00893EF2" w:rsidP="00A33FD9">
            <w:pPr>
              <w:pStyle w:val="Lista"/>
              <w:spacing w:after="0"/>
              <w:ind w:left="0" w:firstLine="0"/>
              <w:rPr>
                <w:sz w:val="18"/>
              </w:rPr>
            </w:pPr>
            <w:r w:rsidRPr="00A907F7">
              <w:rPr>
                <w:sz w:val="18"/>
              </w:rPr>
              <w:t>DICIEMBRE</w:t>
            </w:r>
          </w:p>
        </w:tc>
        <w:tc>
          <w:tcPr>
            <w:tcW w:w="6663" w:type="dxa"/>
          </w:tcPr>
          <w:p w:rsidR="0062430D" w:rsidRPr="00A907F7" w:rsidRDefault="0062430D" w:rsidP="0062430D">
            <w:pPr>
              <w:pStyle w:val="Lista"/>
              <w:spacing w:after="0"/>
              <w:ind w:left="720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</w:p>
          <w:p w:rsidR="00893EF2" w:rsidRPr="00A907F7" w:rsidRDefault="00893EF2" w:rsidP="00077211">
            <w:pPr>
              <w:pStyle w:val="Lista"/>
              <w:numPr>
                <w:ilvl w:val="0"/>
                <w:numId w:val="12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A907F7">
              <w:rPr>
                <w:sz w:val="18"/>
              </w:rPr>
              <w:t xml:space="preserve">Carta de Bienvenida al Proyecto JALL </w:t>
            </w:r>
          </w:p>
          <w:p w:rsidR="00893EF2" w:rsidRPr="00A907F7" w:rsidRDefault="00893EF2" w:rsidP="00077211">
            <w:pPr>
              <w:pStyle w:val="Lista"/>
              <w:numPr>
                <w:ilvl w:val="0"/>
                <w:numId w:val="12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A907F7">
              <w:rPr>
                <w:sz w:val="18"/>
              </w:rPr>
              <w:t>Felicitación de Navidad</w:t>
            </w:r>
          </w:p>
          <w:p w:rsidR="0062430D" w:rsidRPr="00A907F7" w:rsidRDefault="0062430D" w:rsidP="0062430D">
            <w:pPr>
              <w:pStyle w:val="Lista"/>
              <w:spacing w:after="0"/>
              <w:ind w:left="720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</w:p>
        </w:tc>
      </w:tr>
      <w:tr w:rsidR="00893EF2" w:rsidTr="00DB1B6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5" w:type="dxa"/>
          </w:tcPr>
          <w:p w:rsidR="0062430D" w:rsidRPr="00A907F7" w:rsidRDefault="0062430D" w:rsidP="00A33FD9">
            <w:pPr>
              <w:pStyle w:val="Lista"/>
              <w:spacing w:after="0"/>
              <w:ind w:left="0" w:firstLine="0"/>
              <w:rPr>
                <w:sz w:val="18"/>
              </w:rPr>
            </w:pPr>
          </w:p>
          <w:p w:rsidR="00893EF2" w:rsidRPr="00A907F7" w:rsidRDefault="00893EF2" w:rsidP="00A33FD9">
            <w:pPr>
              <w:pStyle w:val="Lista"/>
              <w:spacing w:after="0"/>
              <w:ind w:left="0" w:firstLine="0"/>
              <w:rPr>
                <w:sz w:val="18"/>
              </w:rPr>
            </w:pPr>
            <w:r w:rsidRPr="00A907F7">
              <w:rPr>
                <w:sz w:val="18"/>
              </w:rPr>
              <w:t>ENERO</w:t>
            </w:r>
          </w:p>
        </w:tc>
        <w:tc>
          <w:tcPr>
            <w:tcW w:w="6663" w:type="dxa"/>
          </w:tcPr>
          <w:p w:rsidR="0062430D" w:rsidRPr="00A907F7" w:rsidRDefault="0062430D" w:rsidP="0062430D">
            <w:pPr>
              <w:pStyle w:val="Lista"/>
              <w:spacing w:after="0"/>
              <w:ind w:left="720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</w:p>
          <w:p w:rsidR="00893EF2" w:rsidRPr="00A907F7" w:rsidRDefault="00893EF2" w:rsidP="00077211">
            <w:pPr>
              <w:pStyle w:val="Lista"/>
              <w:numPr>
                <w:ilvl w:val="0"/>
                <w:numId w:val="12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A907F7">
              <w:rPr>
                <w:sz w:val="18"/>
              </w:rPr>
              <w:t xml:space="preserve">Entrevista Adolfo </w:t>
            </w:r>
            <w:proofErr w:type="spellStart"/>
            <w:r w:rsidRPr="00A907F7">
              <w:rPr>
                <w:sz w:val="18"/>
              </w:rPr>
              <w:t>Corujo</w:t>
            </w:r>
            <w:proofErr w:type="spellEnd"/>
            <w:r w:rsidRPr="00A907F7">
              <w:rPr>
                <w:sz w:val="18"/>
              </w:rPr>
              <w:t xml:space="preserve"> / Paco Hevia</w:t>
            </w:r>
          </w:p>
          <w:p w:rsidR="00893EF2" w:rsidRPr="00A907F7" w:rsidRDefault="00893EF2" w:rsidP="00077211">
            <w:pPr>
              <w:pStyle w:val="Lista"/>
              <w:numPr>
                <w:ilvl w:val="0"/>
                <w:numId w:val="12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A907F7">
              <w:rPr>
                <w:sz w:val="18"/>
              </w:rPr>
              <w:t>Comunicación Corporativa (</w:t>
            </w:r>
            <w:proofErr w:type="spellStart"/>
            <w:r w:rsidRPr="00A907F7">
              <w:rPr>
                <w:sz w:val="18"/>
              </w:rPr>
              <w:t>i.e</w:t>
            </w:r>
            <w:proofErr w:type="spellEnd"/>
            <w:r w:rsidRPr="00A907F7">
              <w:rPr>
                <w:sz w:val="18"/>
              </w:rPr>
              <w:t>: nombramiento, operación…)</w:t>
            </w:r>
          </w:p>
          <w:p w:rsidR="00893EF2" w:rsidRPr="00A907F7" w:rsidRDefault="00893EF2" w:rsidP="00077211">
            <w:pPr>
              <w:pStyle w:val="Lista"/>
              <w:numPr>
                <w:ilvl w:val="0"/>
                <w:numId w:val="12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A907F7">
              <w:rPr>
                <w:sz w:val="18"/>
              </w:rPr>
              <w:t xml:space="preserve">Post </w:t>
            </w:r>
            <w:r w:rsidR="00D94482" w:rsidRPr="00A907F7">
              <w:rPr>
                <w:sz w:val="18"/>
              </w:rPr>
              <w:t>sobre panorama postelectoral en Cataluña</w:t>
            </w:r>
            <w:r w:rsidRPr="00A907F7">
              <w:rPr>
                <w:sz w:val="18"/>
              </w:rPr>
              <w:t xml:space="preserve"> </w:t>
            </w:r>
          </w:p>
          <w:p w:rsidR="00893EF2" w:rsidRPr="00A907F7" w:rsidRDefault="00D94482" w:rsidP="00077211">
            <w:pPr>
              <w:pStyle w:val="Lista"/>
              <w:numPr>
                <w:ilvl w:val="0"/>
                <w:numId w:val="12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A907F7">
              <w:rPr>
                <w:sz w:val="18"/>
              </w:rPr>
              <w:t>Artículo DI</w:t>
            </w:r>
          </w:p>
          <w:p w:rsidR="0062430D" w:rsidRPr="00A907F7" w:rsidRDefault="0062430D" w:rsidP="0062430D">
            <w:pPr>
              <w:pStyle w:val="Lista"/>
              <w:spacing w:after="0"/>
              <w:ind w:left="720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</w:p>
        </w:tc>
      </w:tr>
      <w:tr w:rsidR="00893EF2" w:rsidTr="00DB1B6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5" w:type="dxa"/>
          </w:tcPr>
          <w:p w:rsidR="0062430D" w:rsidRPr="00A907F7" w:rsidRDefault="0062430D" w:rsidP="00A33FD9">
            <w:pPr>
              <w:pStyle w:val="Lista"/>
              <w:spacing w:after="0"/>
              <w:ind w:left="0" w:firstLine="0"/>
              <w:rPr>
                <w:sz w:val="18"/>
              </w:rPr>
            </w:pPr>
          </w:p>
          <w:p w:rsidR="00893EF2" w:rsidRPr="00A907F7" w:rsidRDefault="00893EF2" w:rsidP="00A33FD9">
            <w:pPr>
              <w:pStyle w:val="Lista"/>
              <w:spacing w:after="0"/>
              <w:ind w:left="0" w:firstLine="0"/>
              <w:rPr>
                <w:sz w:val="18"/>
              </w:rPr>
            </w:pPr>
            <w:r w:rsidRPr="00A907F7">
              <w:rPr>
                <w:sz w:val="18"/>
              </w:rPr>
              <w:t xml:space="preserve">FEBRERO </w:t>
            </w:r>
          </w:p>
        </w:tc>
        <w:tc>
          <w:tcPr>
            <w:tcW w:w="6663" w:type="dxa"/>
          </w:tcPr>
          <w:p w:rsidR="0062430D" w:rsidRPr="00A907F7" w:rsidRDefault="0062430D" w:rsidP="0062430D">
            <w:pPr>
              <w:pStyle w:val="Lista"/>
              <w:spacing w:after="0"/>
              <w:ind w:left="720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</w:p>
          <w:p w:rsidR="00893EF2" w:rsidRPr="00A907F7" w:rsidRDefault="00893EF2" w:rsidP="00077211">
            <w:pPr>
              <w:pStyle w:val="Lista"/>
              <w:numPr>
                <w:ilvl w:val="0"/>
                <w:numId w:val="12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A907F7">
              <w:rPr>
                <w:sz w:val="18"/>
              </w:rPr>
              <w:t xml:space="preserve">Entrevista </w:t>
            </w:r>
            <w:proofErr w:type="spellStart"/>
            <w:r w:rsidR="009A2278" w:rsidRPr="00A907F7">
              <w:rPr>
                <w:sz w:val="18"/>
              </w:rPr>
              <w:t>Alumni</w:t>
            </w:r>
            <w:proofErr w:type="spellEnd"/>
            <w:r w:rsidR="009A2278" w:rsidRPr="00A907F7">
              <w:rPr>
                <w:sz w:val="18"/>
              </w:rPr>
              <w:t xml:space="preserve">: </w:t>
            </w:r>
            <w:r w:rsidRPr="00A907F7">
              <w:rPr>
                <w:sz w:val="18"/>
              </w:rPr>
              <w:t>Germán Pariente</w:t>
            </w:r>
          </w:p>
          <w:p w:rsidR="00893EF2" w:rsidRPr="00A907F7" w:rsidRDefault="00893EF2" w:rsidP="00077211">
            <w:pPr>
              <w:pStyle w:val="Lista"/>
              <w:numPr>
                <w:ilvl w:val="0"/>
                <w:numId w:val="12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A907F7">
              <w:rPr>
                <w:sz w:val="18"/>
              </w:rPr>
              <w:t>Actualidad LL&amp;C</w:t>
            </w:r>
            <w:r w:rsidR="00A907F7">
              <w:rPr>
                <w:sz w:val="18"/>
              </w:rPr>
              <w:t xml:space="preserve">: presentación servicio Carrear </w:t>
            </w:r>
            <w:proofErr w:type="spellStart"/>
            <w:r w:rsidR="00A907F7">
              <w:rPr>
                <w:sz w:val="18"/>
              </w:rPr>
              <w:t>Service</w:t>
            </w:r>
            <w:proofErr w:type="spellEnd"/>
          </w:p>
          <w:p w:rsidR="00893EF2" w:rsidRPr="00A907F7" w:rsidRDefault="00893EF2" w:rsidP="00077211">
            <w:pPr>
              <w:pStyle w:val="Lista"/>
              <w:numPr>
                <w:ilvl w:val="0"/>
                <w:numId w:val="12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A907F7">
              <w:rPr>
                <w:sz w:val="18"/>
              </w:rPr>
              <w:t>Invitación al Foro de Tendencias de Marca</w:t>
            </w:r>
          </w:p>
          <w:p w:rsidR="00893EF2" w:rsidRPr="00A907F7" w:rsidRDefault="00A907F7" w:rsidP="00077211">
            <w:pPr>
              <w:pStyle w:val="Lista"/>
              <w:numPr>
                <w:ilvl w:val="0"/>
                <w:numId w:val="12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>
              <w:rPr>
                <w:sz w:val="18"/>
              </w:rPr>
              <w:t>Artículo Fundación LL&amp;C.</w:t>
            </w:r>
          </w:p>
          <w:p w:rsidR="0062430D" w:rsidRPr="00A907F7" w:rsidRDefault="0062430D" w:rsidP="0062430D">
            <w:pPr>
              <w:pStyle w:val="Lista"/>
              <w:spacing w:after="0"/>
              <w:ind w:left="720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</w:p>
        </w:tc>
      </w:tr>
      <w:tr w:rsidR="00893EF2" w:rsidTr="00DB1B6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5" w:type="dxa"/>
          </w:tcPr>
          <w:p w:rsidR="0062430D" w:rsidRPr="00A907F7" w:rsidRDefault="0062430D" w:rsidP="00A33FD9">
            <w:pPr>
              <w:pStyle w:val="Lista"/>
              <w:spacing w:after="0"/>
              <w:ind w:left="0" w:firstLine="0"/>
              <w:rPr>
                <w:sz w:val="18"/>
              </w:rPr>
            </w:pPr>
          </w:p>
          <w:p w:rsidR="0062430D" w:rsidRPr="00A907F7" w:rsidRDefault="0062430D" w:rsidP="00A33FD9">
            <w:pPr>
              <w:pStyle w:val="Lista"/>
              <w:spacing w:after="0"/>
              <w:ind w:left="0" w:firstLine="0"/>
              <w:rPr>
                <w:sz w:val="18"/>
              </w:rPr>
            </w:pPr>
          </w:p>
          <w:p w:rsidR="00893EF2" w:rsidRPr="00A907F7" w:rsidRDefault="00893EF2" w:rsidP="00A33FD9">
            <w:pPr>
              <w:pStyle w:val="Lista"/>
              <w:spacing w:after="0"/>
              <w:ind w:left="0" w:firstLine="0"/>
              <w:rPr>
                <w:sz w:val="18"/>
              </w:rPr>
            </w:pPr>
            <w:r w:rsidRPr="00A907F7">
              <w:rPr>
                <w:sz w:val="18"/>
              </w:rPr>
              <w:t>MARZO</w:t>
            </w:r>
          </w:p>
        </w:tc>
        <w:tc>
          <w:tcPr>
            <w:tcW w:w="6663" w:type="dxa"/>
          </w:tcPr>
          <w:p w:rsidR="0062430D" w:rsidRPr="00A907F7" w:rsidRDefault="0062430D" w:rsidP="0062430D">
            <w:pPr>
              <w:pStyle w:val="Lista"/>
              <w:spacing w:after="0"/>
              <w:ind w:left="720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</w:p>
          <w:p w:rsidR="0062430D" w:rsidRPr="00A907F7" w:rsidRDefault="0062430D" w:rsidP="0062430D">
            <w:pPr>
              <w:pStyle w:val="Lista"/>
              <w:spacing w:after="0"/>
              <w:ind w:left="720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</w:p>
          <w:p w:rsidR="00893EF2" w:rsidRPr="00A907F7" w:rsidRDefault="00893EF2" w:rsidP="00077211">
            <w:pPr>
              <w:pStyle w:val="Lista"/>
              <w:numPr>
                <w:ilvl w:val="0"/>
                <w:numId w:val="12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A907F7">
              <w:rPr>
                <w:sz w:val="18"/>
              </w:rPr>
              <w:t>Entrevista</w:t>
            </w:r>
            <w:r w:rsidR="009A2278" w:rsidRPr="00A907F7">
              <w:rPr>
                <w:sz w:val="18"/>
              </w:rPr>
              <w:t xml:space="preserve"> </w:t>
            </w:r>
            <w:proofErr w:type="spellStart"/>
            <w:r w:rsidR="009A2278" w:rsidRPr="00A907F7">
              <w:rPr>
                <w:sz w:val="18"/>
              </w:rPr>
              <w:t>Alumni</w:t>
            </w:r>
            <w:proofErr w:type="spellEnd"/>
            <w:r w:rsidR="009A2278" w:rsidRPr="00A907F7">
              <w:rPr>
                <w:sz w:val="18"/>
              </w:rPr>
              <w:t xml:space="preserve">: </w:t>
            </w:r>
            <w:r w:rsidRPr="00A907F7">
              <w:rPr>
                <w:sz w:val="18"/>
              </w:rPr>
              <w:t>Iván Redondo</w:t>
            </w:r>
          </w:p>
          <w:p w:rsidR="00893EF2" w:rsidRPr="00A907F7" w:rsidRDefault="00893EF2" w:rsidP="00077211">
            <w:pPr>
              <w:pStyle w:val="Lista"/>
              <w:numPr>
                <w:ilvl w:val="0"/>
                <w:numId w:val="12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A907F7">
              <w:rPr>
                <w:sz w:val="18"/>
              </w:rPr>
              <w:t>Actualidad LL&amp;C</w:t>
            </w:r>
            <w:r w:rsidR="00A907F7">
              <w:rPr>
                <w:sz w:val="18"/>
              </w:rPr>
              <w:t>: presentación UCO*</w:t>
            </w:r>
          </w:p>
          <w:p w:rsidR="00893EF2" w:rsidRPr="00A907F7" w:rsidRDefault="00893EF2" w:rsidP="00077211">
            <w:pPr>
              <w:pStyle w:val="Lista"/>
              <w:numPr>
                <w:ilvl w:val="0"/>
                <w:numId w:val="12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A907F7">
              <w:rPr>
                <w:sz w:val="18"/>
              </w:rPr>
              <w:t>Invitación al Foro Comunicación Corporativa</w:t>
            </w:r>
          </w:p>
          <w:p w:rsidR="00893EF2" w:rsidRPr="00A907F7" w:rsidRDefault="00E1280E" w:rsidP="00077211">
            <w:pPr>
              <w:pStyle w:val="Lista"/>
              <w:numPr>
                <w:ilvl w:val="0"/>
                <w:numId w:val="12"/>
              </w:num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A907F7">
              <w:rPr>
                <w:sz w:val="18"/>
              </w:rPr>
              <w:t>Post de Tendencias / Premios…</w:t>
            </w:r>
          </w:p>
          <w:p w:rsidR="0062430D" w:rsidRPr="00A907F7" w:rsidRDefault="0062430D" w:rsidP="0062430D">
            <w:pPr>
              <w:pStyle w:val="Lista"/>
              <w:spacing w:after="0"/>
              <w:ind w:left="720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</w:p>
        </w:tc>
      </w:tr>
    </w:tbl>
    <w:p w:rsidR="00EE662F" w:rsidRDefault="00EE662F" w:rsidP="00DB1B67">
      <w:pPr>
        <w:pStyle w:val="Titulo2-captulosdeldocumento"/>
      </w:pPr>
      <w:r>
        <w:t xml:space="preserve">Canales de comunicación </w:t>
      </w:r>
    </w:p>
    <w:p w:rsidR="00EE662F" w:rsidRDefault="00EE662F" w:rsidP="00EE662F">
      <w:pPr>
        <w:pStyle w:val="Lista"/>
        <w:spacing w:after="0"/>
      </w:pPr>
      <w:r>
        <w:t xml:space="preserve">Los canales de comunicación oficiales para </w:t>
      </w:r>
      <w:proofErr w:type="spellStart"/>
      <w:r>
        <w:t>Alumni</w:t>
      </w:r>
      <w:proofErr w:type="spellEnd"/>
      <w:r>
        <w:t xml:space="preserve"> LL&amp;C durante 2018 serán:</w:t>
      </w:r>
    </w:p>
    <w:p w:rsidR="00EE662F" w:rsidRDefault="00EE662F" w:rsidP="00EE662F">
      <w:pPr>
        <w:pStyle w:val="Lista"/>
        <w:spacing w:after="0"/>
      </w:pPr>
    </w:p>
    <w:p w:rsidR="00EE662F" w:rsidRDefault="00EE662F" w:rsidP="00077211">
      <w:pPr>
        <w:pStyle w:val="Lista"/>
        <w:numPr>
          <w:ilvl w:val="0"/>
          <w:numId w:val="9"/>
        </w:numPr>
        <w:spacing w:after="0"/>
      </w:pPr>
      <w:proofErr w:type="spellStart"/>
      <w:r>
        <w:t>Newsletter</w:t>
      </w:r>
      <w:proofErr w:type="spellEnd"/>
      <w:r>
        <w:t xml:space="preserve"> mensual (en coordinación con el equipo Corporativ</w:t>
      </w:r>
      <w:r w:rsidR="00B93534">
        <w:t>o LL&amp;C</w:t>
      </w:r>
      <w:r>
        <w:t>)</w:t>
      </w:r>
    </w:p>
    <w:p w:rsidR="00EE662F" w:rsidRDefault="00EE662F" w:rsidP="00077211">
      <w:pPr>
        <w:pStyle w:val="Lista"/>
        <w:numPr>
          <w:ilvl w:val="0"/>
          <w:numId w:val="9"/>
        </w:numPr>
        <w:spacing w:after="0"/>
      </w:pPr>
      <w:r>
        <w:t xml:space="preserve">Publicaciones </w:t>
      </w:r>
      <w:r w:rsidR="00B93534">
        <w:t xml:space="preserve">semanales en </w:t>
      </w:r>
      <w:r>
        <w:t>LinkedIn (</w:t>
      </w:r>
      <w:r w:rsidR="00DD025D">
        <w:t xml:space="preserve">Grupo de Proyecto </w:t>
      </w:r>
      <w:proofErr w:type="spellStart"/>
      <w:r w:rsidR="00DD025D">
        <w:t>Alumni</w:t>
      </w:r>
      <w:proofErr w:type="spellEnd"/>
      <w:r>
        <w:t>)</w:t>
      </w:r>
    </w:p>
    <w:p w:rsidR="00EE662F" w:rsidRDefault="00EE662F" w:rsidP="00077211">
      <w:pPr>
        <w:pStyle w:val="Lista"/>
        <w:numPr>
          <w:ilvl w:val="0"/>
          <w:numId w:val="9"/>
        </w:numPr>
        <w:spacing w:after="0"/>
      </w:pPr>
      <w:proofErr w:type="spellStart"/>
      <w:r>
        <w:t>Mailing</w:t>
      </w:r>
      <w:proofErr w:type="spellEnd"/>
      <w:r>
        <w:t xml:space="preserve"> especial (</w:t>
      </w:r>
      <w:r w:rsidR="00DD025D">
        <w:t xml:space="preserve">sólo para </w:t>
      </w:r>
      <w:r>
        <w:t>eventos)</w:t>
      </w:r>
    </w:p>
    <w:p w:rsidR="00923D76" w:rsidRDefault="00923D76" w:rsidP="00EE662F">
      <w:pPr>
        <w:pStyle w:val="Lista"/>
        <w:spacing w:after="0"/>
      </w:pPr>
    </w:p>
    <w:p w:rsidR="00EE662F" w:rsidRPr="00A33FD9" w:rsidRDefault="00EE662F" w:rsidP="00A33FD9">
      <w:pPr>
        <w:pStyle w:val="Lista"/>
        <w:spacing w:after="0"/>
        <w:ind w:left="0" w:firstLine="2"/>
        <w:rPr>
          <w:lang w:val="es-ES"/>
        </w:rPr>
      </w:pPr>
      <w:r w:rsidRPr="00A33FD9">
        <w:rPr>
          <w:lang w:val="es-ES"/>
        </w:rPr>
        <w:t xml:space="preserve">A partir </w:t>
      </w:r>
      <w:r w:rsidRPr="00A33FD9">
        <w:rPr>
          <w:b/>
          <w:lang w:val="es-ES"/>
        </w:rPr>
        <w:t>de 2019</w:t>
      </w:r>
      <w:r w:rsidRPr="00A33FD9">
        <w:rPr>
          <w:lang w:val="es-ES"/>
        </w:rPr>
        <w:t>, se avanzará hacia una estructura de canales que i</w:t>
      </w:r>
      <w:r w:rsidR="00A33FD9">
        <w:rPr>
          <w:lang w:val="es-ES"/>
        </w:rPr>
        <w:t xml:space="preserve">ncluirá un </w:t>
      </w:r>
      <w:r w:rsidR="00A33FD9" w:rsidRPr="00A33FD9">
        <w:rPr>
          <w:b/>
          <w:lang w:val="es-ES"/>
        </w:rPr>
        <w:t xml:space="preserve">espacio propio en la </w:t>
      </w:r>
      <w:r w:rsidRPr="00A33FD9">
        <w:rPr>
          <w:b/>
          <w:lang w:val="es-ES"/>
        </w:rPr>
        <w:t xml:space="preserve">web LL&amp;C, un espacio propio en la APP </w:t>
      </w:r>
      <w:r w:rsidRPr="00A33FD9">
        <w:rPr>
          <w:lang w:val="es-ES"/>
        </w:rPr>
        <w:t xml:space="preserve">de la firma y entrada en nuevos canales sociales como Twitter. </w:t>
      </w:r>
    </w:p>
    <w:p w:rsidR="00EE662F" w:rsidRDefault="00EE662F" w:rsidP="00EE662F">
      <w:pPr>
        <w:pStyle w:val="Lista"/>
        <w:spacing w:after="0"/>
      </w:pPr>
    </w:p>
    <w:p w:rsidR="00EE662F" w:rsidRDefault="00EE662F" w:rsidP="00DB1B67">
      <w:pPr>
        <w:pStyle w:val="Titulo2-captulosdeldocumento"/>
      </w:pPr>
      <w:r>
        <w:t>Calendario de invitaciones especiales</w:t>
      </w:r>
    </w:p>
    <w:p w:rsidR="00EE662F" w:rsidRDefault="00BD6728" w:rsidP="00EE662F">
      <w:pPr>
        <w:rPr>
          <w:lang w:val="es-ES"/>
        </w:rPr>
      </w:pPr>
      <w:r>
        <w:rPr>
          <w:lang w:val="es-ES"/>
        </w:rPr>
        <w:t>A lo largo de 2018</w:t>
      </w:r>
      <w:r w:rsidR="00EE662F">
        <w:rPr>
          <w:lang w:val="es-ES"/>
        </w:rPr>
        <w:t xml:space="preserve">, los miembros </w:t>
      </w:r>
      <w:proofErr w:type="spellStart"/>
      <w:r w:rsidR="00EE662F">
        <w:rPr>
          <w:lang w:val="es-ES"/>
        </w:rPr>
        <w:t>Alumni</w:t>
      </w:r>
      <w:proofErr w:type="spellEnd"/>
      <w:r w:rsidR="00EE662F">
        <w:rPr>
          <w:lang w:val="es-ES"/>
        </w:rPr>
        <w:t xml:space="preserve"> recibirán </w:t>
      </w:r>
      <w:r w:rsidR="00EE662F" w:rsidRPr="00A33FD9">
        <w:rPr>
          <w:b/>
          <w:lang w:val="es-ES"/>
        </w:rPr>
        <w:t>invitaciones personalizadas a eventos</w:t>
      </w:r>
      <w:r w:rsidR="00EE662F">
        <w:rPr>
          <w:lang w:val="es-ES"/>
        </w:rPr>
        <w:t xml:space="preserve"> y actos realizados por la firma. Las invitaciones que serán cursadas de manera personalizada por un miembro actual de LL&amp;C que será quien invite al miembro </w:t>
      </w:r>
      <w:proofErr w:type="spellStart"/>
      <w:r w:rsidR="00EE662F">
        <w:rPr>
          <w:lang w:val="es-ES"/>
        </w:rPr>
        <w:t>Alumni</w:t>
      </w:r>
      <w:proofErr w:type="spellEnd"/>
      <w:r w:rsidR="00EE662F">
        <w:rPr>
          <w:lang w:val="es-ES"/>
        </w:rPr>
        <w:t>.</w:t>
      </w:r>
    </w:p>
    <w:p w:rsidR="0000731A" w:rsidRPr="009C27A4" w:rsidRDefault="0000731A" w:rsidP="00EE662F">
      <w:pPr>
        <w:rPr>
          <w:rFonts w:cs="Tahoma"/>
          <w:b/>
          <w:color w:val="7FA9AE"/>
          <w:sz w:val="28"/>
          <w:szCs w:val="28"/>
          <w:lang w:val="es-ES"/>
        </w:rPr>
      </w:pPr>
      <w:r w:rsidRPr="009C27A4">
        <w:rPr>
          <w:rFonts w:cs="Tahoma"/>
          <w:b/>
          <w:color w:val="7FA9AE"/>
          <w:sz w:val="28"/>
          <w:szCs w:val="28"/>
          <w:lang w:val="es-ES"/>
        </w:rPr>
        <w:t>Propuesta de eventos/actos ‘Nos Vemos en …”</w:t>
      </w:r>
    </w:p>
    <w:p w:rsidR="00E35EC7" w:rsidRPr="00E35EC7" w:rsidRDefault="00E35EC7" w:rsidP="00077211">
      <w:pPr>
        <w:pStyle w:val="Prrafodelista"/>
        <w:numPr>
          <w:ilvl w:val="0"/>
          <w:numId w:val="13"/>
        </w:numPr>
        <w:spacing w:after="0"/>
        <w:rPr>
          <w:b w:val="0"/>
        </w:rPr>
      </w:pPr>
      <w:r w:rsidRPr="00E35EC7">
        <w:rPr>
          <w:b w:val="0"/>
        </w:rPr>
        <w:t>Foro de Tendencias de Marca</w:t>
      </w:r>
    </w:p>
    <w:p w:rsidR="00E35EC7" w:rsidRPr="00E35EC7" w:rsidRDefault="00E35EC7" w:rsidP="00077211">
      <w:pPr>
        <w:pStyle w:val="Prrafodelista"/>
        <w:numPr>
          <w:ilvl w:val="0"/>
          <w:numId w:val="13"/>
        </w:numPr>
        <w:spacing w:after="0"/>
        <w:rPr>
          <w:b w:val="0"/>
        </w:rPr>
      </w:pPr>
      <w:r w:rsidRPr="00E35EC7">
        <w:rPr>
          <w:b w:val="0"/>
        </w:rPr>
        <w:t>Foro de Comunicación Corporativa</w:t>
      </w:r>
    </w:p>
    <w:p w:rsidR="00E35EC7" w:rsidRPr="00E35EC7" w:rsidRDefault="00E35EC7" w:rsidP="00077211">
      <w:pPr>
        <w:pStyle w:val="Prrafodelista"/>
        <w:numPr>
          <w:ilvl w:val="0"/>
          <w:numId w:val="13"/>
        </w:numPr>
        <w:spacing w:after="0"/>
        <w:rPr>
          <w:b w:val="0"/>
        </w:rPr>
      </w:pPr>
      <w:r w:rsidRPr="00E35EC7">
        <w:rPr>
          <w:b w:val="0"/>
        </w:rPr>
        <w:t>Presentación UNO</w:t>
      </w:r>
    </w:p>
    <w:p w:rsidR="00E35EC7" w:rsidRPr="00E35EC7" w:rsidRDefault="00E35EC7" w:rsidP="00077211">
      <w:pPr>
        <w:pStyle w:val="Prrafodelista"/>
        <w:numPr>
          <w:ilvl w:val="0"/>
          <w:numId w:val="13"/>
        </w:numPr>
        <w:spacing w:after="0"/>
        <w:rPr>
          <w:b w:val="0"/>
        </w:rPr>
      </w:pPr>
      <w:r w:rsidRPr="00E35EC7">
        <w:rPr>
          <w:b w:val="0"/>
        </w:rPr>
        <w:t>Presentación libro DI</w:t>
      </w:r>
    </w:p>
    <w:p w:rsidR="00E35EC7" w:rsidRPr="00E35EC7" w:rsidRDefault="00E35EC7" w:rsidP="00077211">
      <w:pPr>
        <w:pStyle w:val="Prrafodelista"/>
        <w:numPr>
          <w:ilvl w:val="0"/>
          <w:numId w:val="13"/>
        </w:numPr>
        <w:spacing w:after="0"/>
        <w:rPr>
          <w:b w:val="0"/>
        </w:rPr>
      </w:pPr>
      <w:r w:rsidRPr="00E35EC7">
        <w:rPr>
          <w:b w:val="0"/>
        </w:rPr>
        <w:t>Noches electorales</w:t>
      </w:r>
    </w:p>
    <w:p w:rsidR="00E35EC7" w:rsidRDefault="00E35EC7" w:rsidP="00E35EC7">
      <w:pPr>
        <w:spacing w:after="0"/>
        <w:rPr>
          <w:lang w:val="es-ES"/>
        </w:rPr>
      </w:pPr>
    </w:p>
    <w:p w:rsidR="00EE662F" w:rsidRDefault="00EE662F" w:rsidP="00EE662F">
      <w:pPr>
        <w:rPr>
          <w:lang w:val="es-ES"/>
        </w:rPr>
      </w:pPr>
      <w:r>
        <w:rPr>
          <w:lang w:val="es-ES"/>
        </w:rPr>
        <w:t xml:space="preserve">Además, a lo largo del año se harán </w:t>
      </w:r>
      <w:r w:rsidR="00BD6728" w:rsidRPr="00A33FD9">
        <w:rPr>
          <w:b/>
          <w:lang w:val="es-ES"/>
        </w:rPr>
        <w:t>comida</w:t>
      </w:r>
      <w:r w:rsidR="00A33FD9" w:rsidRPr="00A33FD9">
        <w:rPr>
          <w:b/>
          <w:lang w:val="es-ES"/>
        </w:rPr>
        <w:t>s</w:t>
      </w:r>
      <w:r w:rsidRPr="00A33FD9">
        <w:rPr>
          <w:b/>
          <w:lang w:val="es-ES"/>
        </w:rPr>
        <w:t xml:space="preserve"> de grupos reducidos (10-15pax)</w:t>
      </w:r>
      <w:r>
        <w:rPr>
          <w:lang w:val="es-ES"/>
        </w:rPr>
        <w:t xml:space="preserve"> de aquellas generaciones que tengan un mayor número de </w:t>
      </w:r>
      <w:proofErr w:type="spellStart"/>
      <w:r>
        <w:rPr>
          <w:lang w:val="es-ES"/>
        </w:rPr>
        <w:t>Alumni</w:t>
      </w:r>
      <w:proofErr w:type="spellEnd"/>
      <w:r>
        <w:rPr>
          <w:lang w:val="es-ES"/>
        </w:rPr>
        <w:t xml:space="preserve"> junto con miembros actuales que coincidieron en esa generación. </w:t>
      </w:r>
      <w:r w:rsidR="00E1280E">
        <w:rPr>
          <w:lang w:val="es-ES"/>
        </w:rPr>
        <w:t>La comida podrá realizarse en las p</w:t>
      </w:r>
      <w:r w:rsidR="009C27A4">
        <w:rPr>
          <w:lang w:val="es-ES"/>
        </w:rPr>
        <w:t xml:space="preserve">ropias oficinas de LL&amp;C / o en </w:t>
      </w:r>
      <w:r w:rsidR="00E1280E">
        <w:rPr>
          <w:lang w:val="es-ES"/>
        </w:rPr>
        <w:t xml:space="preserve">un espacio neutral para generar un ambiente más distendido. </w:t>
      </w:r>
    </w:p>
    <w:p w:rsidR="00A33FD9" w:rsidRDefault="00A33FD9" w:rsidP="00EE662F">
      <w:pPr>
        <w:rPr>
          <w:lang w:val="es-ES"/>
        </w:rPr>
      </w:pPr>
      <w:proofErr w:type="spellStart"/>
      <w:r>
        <w:rPr>
          <w:lang w:val="es-ES"/>
        </w:rPr>
        <w:t>Ie</w:t>
      </w:r>
      <w:proofErr w:type="spellEnd"/>
      <w:r>
        <w:rPr>
          <w:lang w:val="es-ES"/>
        </w:rPr>
        <w:t>:</w:t>
      </w:r>
    </w:p>
    <w:p w:rsidR="00E35EC7" w:rsidRDefault="00E35EC7" w:rsidP="00077211">
      <w:pPr>
        <w:pStyle w:val="Prrafodelista"/>
        <w:numPr>
          <w:ilvl w:val="0"/>
          <w:numId w:val="13"/>
        </w:numPr>
        <w:spacing w:after="0"/>
        <w:rPr>
          <w:b w:val="0"/>
        </w:rPr>
      </w:pPr>
      <w:r>
        <w:rPr>
          <w:b w:val="0"/>
        </w:rPr>
        <w:t>Comida Generación del 98</w:t>
      </w:r>
    </w:p>
    <w:p w:rsidR="00E35EC7" w:rsidRDefault="00E35EC7" w:rsidP="00077211">
      <w:pPr>
        <w:pStyle w:val="Prrafodelista"/>
        <w:numPr>
          <w:ilvl w:val="0"/>
          <w:numId w:val="13"/>
        </w:numPr>
        <w:spacing w:after="0"/>
        <w:rPr>
          <w:b w:val="0"/>
        </w:rPr>
      </w:pPr>
      <w:r>
        <w:rPr>
          <w:b w:val="0"/>
        </w:rPr>
        <w:t>Comida G</w:t>
      </w:r>
      <w:r w:rsidR="00A33FD9">
        <w:rPr>
          <w:b w:val="0"/>
        </w:rPr>
        <w:t>eneración del 2008</w:t>
      </w:r>
    </w:p>
    <w:p w:rsidR="00E35EC7" w:rsidRDefault="00E35EC7" w:rsidP="00077211">
      <w:pPr>
        <w:pStyle w:val="Prrafodelista"/>
        <w:numPr>
          <w:ilvl w:val="0"/>
          <w:numId w:val="13"/>
        </w:numPr>
        <w:spacing w:after="0"/>
        <w:rPr>
          <w:b w:val="0"/>
        </w:rPr>
      </w:pPr>
      <w:r>
        <w:rPr>
          <w:b w:val="0"/>
        </w:rPr>
        <w:t>Comida Generación del 2012</w:t>
      </w:r>
    </w:p>
    <w:p w:rsidR="00E35EC7" w:rsidRPr="009D42F0" w:rsidRDefault="00E35EC7" w:rsidP="00EE662F">
      <w:pPr>
        <w:rPr>
          <w:lang w:val="es-ES"/>
        </w:rPr>
      </w:pPr>
    </w:p>
    <w:p w:rsidR="00EE662F" w:rsidRDefault="00EE662F" w:rsidP="00DB1B67">
      <w:pPr>
        <w:pStyle w:val="Titulo2-captulosdeldocumento"/>
      </w:pPr>
      <w:r>
        <w:t xml:space="preserve">Modelo evento </w:t>
      </w:r>
      <w:r w:rsidR="006E5E84">
        <w:t xml:space="preserve">anual: </w:t>
      </w:r>
      <w:proofErr w:type="spellStart"/>
      <w:r>
        <w:t>Alumni</w:t>
      </w:r>
      <w:proofErr w:type="spellEnd"/>
      <w:r>
        <w:t xml:space="preserve"> </w:t>
      </w:r>
      <w:proofErr w:type="spellStart"/>
      <w:r>
        <w:t>Experience</w:t>
      </w:r>
      <w:proofErr w:type="spellEnd"/>
    </w:p>
    <w:p w:rsidR="00EE662F" w:rsidRDefault="00EE662F" w:rsidP="00A33FD9">
      <w:pPr>
        <w:pStyle w:val="Lista"/>
        <w:spacing w:after="0"/>
      </w:pPr>
    </w:p>
    <w:p w:rsidR="009C27A4" w:rsidRDefault="00EE662F" w:rsidP="00A33FD9">
      <w:pPr>
        <w:pStyle w:val="Lista"/>
        <w:spacing w:after="0"/>
        <w:ind w:left="0" w:firstLine="2"/>
        <w:rPr>
          <w:lang w:val="es-ES"/>
        </w:rPr>
      </w:pPr>
      <w:r>
        <w:rPr>
          <w:lang w:val="es-ES"/>
        </w:rPr>
        <w:t xml:space="preserve">Evento anual de carácter </w:t>
      </w:r>
      <w:r w:rsidRPr="00A33FD9">
        <w:rPr>
          <w:b/>
          <w:lang w:val="es-ES"/>
        </w:rPr>
        <w:t xml:space="preserve">social y de </w:t>
      </w:r>
      <w:proofErr w:type="spellStart"/>
      <w:r w:rsidRPr="00A33FD9">
        <w:rPr>
          <w:b/>
          <w:lang w:val="es-ES"/>
        </w:rPr>
        <w:t>networking</w:t>
      </w:r>
      <w:proofErr w:type="spellEnd"/>
      <w:r w:rsidRPr="00A33FD9">
        <w:rPr>
          <w:b/>
          <w:lang w:val="es-ES"/>
        </w:rPr>
        <w:t xml:space="preserve"> para todos los miembros </w:t>
      </w:r>
      <w:proofErr w:type="spellStart"/>
      <w:r w:rsidRPr="00A33FD9">
        <w:rPr>
          <w:b/>
          <w:lang w:val="es-ES"/>
        </w:rPr>
        <w:t>Alumni</w:t>
      </w:r>
      <w:proofErr w:type="spellEnd"/>
      <w:r w:rsidR="00A33FD9">
        <w:rPr>
          <w:lang w:val="es-ES"/>
        </w:rPr>
        <w:t xml:space="preserve">. El primero se </w:t>
      </w:r>
      <w:r>
        <w:rPr>
          <w:lang w:val="es-ES"/>
        </w:rPr>
        <w:t xml:space="preserve">realizará coincidiendo con la reunión internacional de Madrid para garantizar el mayor número de profesionales de LL&amp;C. El evento también se realizará </w:t>
      </w:r>
      <w:r w:rsidR="00923D76">
        <w:rPr>
          <w:lang w:val="es-ES"/>
        </w:rPr>
        <w:t xml:space="preserve">(a través de un modelo adaptado) </w:t>
      </w:r>
      <w:r>
        <w:rPr>
          <w:lang w:val="es-ES"/>
        </w:rPr>
        <w:t xml:space="preserve">en aquellos países / regiones con mayor número de miembros </w:t>
      </w:r>
      <w:proofErr w:type="spellStart"/>
      <w:r>
        <w:rPr>
          <w:lang w:val="es-ES"/>
        </w:rPr>
        <w:t>Alumni</w:t>
      </w:r>
      <w:proofErr w:type="spellEnd"/>
      <w:r>
        <w:rPr>
          <w:lang w:val="es-ES"/>
        </w:rPr>
        <w:t xml:space="preserve">. (México DF, Lima, Sao Paulo). </w:t>
      </w:r>
    </w:p>
    <w:p w:rsidR="009C27A4" w:rsidRDefault="009C27A4" w:rsidP="00A33FD9">
      <w:pPr>
        <w:pStyle w:val="Lista"/>
        <w:spacing w:after="0"/>
        <w:ind w:left="0" w:firstLine="2"/>
        <w:rPr>
          <w:lang w:val="es-ES"/>
        </w:rPr>
      </w:pPr>
    </w:p>
    <w:p w:rsidR="00EE662F" w:rsidRDefault="009C27A4" w:rsidP="00A33FD9">
      <w:pPr>
        <w:pStyle w:val="Lista"/>
        <w:spacing w:after="0"/>
        <w:ind w:left="0" w:firstLine="2"/>
        <w:rPr>
          <w:lang w:val="es-ES"/>
        </w:rPr>
      </w:pPr>
      <w:r>
        <w:rPr>
          <w:lang w:val="es-ES"/>
        </w:rPr>
        <w:t xml:space="preserve">En dichos mercados será el responsable </w:t>
      </w:r>
      <w:proofErr w:type="spellStart"/>
      <w:r>
        <w:rPr>
          <w:lang w:val="es-ES"/>
        </w:rPr>
        <w:t>Alumni</w:t>
      </w:r>
      <w:proofErr w:type="spellEnd"/>
      <w:r>
        <w:rPr>
          <w:lang w:val="es-ES"/>
        </w:rPr>
        <w:t xml:space="preserve"> quien ejecute el evento junto con el apoyo del equipo de Madrid. </w:t>
      </w:r>
    </w:p>
    <w:p w:rsidR="00EE662F" w:rsidRDefault="00EE662F" w:rsidP="00EE662F">
      <w:pPr>
        <w:pStyle w:val="Lista"/>
        <w:spacing w:after="0"/>
        <w:ind w:firstLine="0"/>
        <w:rPr>
          <w:lang w:val="es-ES"/>
        </w:rPr>
      </w:pPr>
    </w:p>
    <w:p w:rsidR="00EE662F" w:rsidRDefault="00EE662F" w:rsidP="00EE662F">
      <w:pPr>
        <w:pStyle w:val="Lista"/>
        <w:spacing w:after="0"/>
        <w:ind w:firstLine="0"/>
        <w:rPr>
          <w:lang w:val="es-ES"/>
        </w:rPr>
      </w:pPr>
    </w:p>
    <w:p w:rsidR="00EE662F" w:rsidRPr="00654E7B" w:rsidRDefault="009C27A4" w:rsidP="00EE662F">
      <w:pPr>
        <w:pStyle w:val="Lista"/>
        <w:spacing w:after="0"/>
        <w:ind w:firstLine="0"/>
        <w:rPr>
          <w:b/>
          <w:lang w:val="es-ES"/>
        </w:rPr>
      </w:pPr>
      <w:r>
        <w:rPr>
          <w:b/>
          <w:lang w:val="es-ES"/>
        </w:rPr>
        <w:t>Datos generales del modelo</w:t>
      </w:r>
      <w:r w:rsidR="00EE662F" w:rsidRPr="00654E7B">
        <w:rPr>
          <w:b/>
          <w:lang w:val="es-ES"/>
        </w:rPr>
        <w:t xml:space="preserve"> evento: </w:t>
      </w:r>
    </w:p>
    <w:p w:rsidR="00EE662F" w:rsidRDefault="00EE662F" w:rsidP="00EE662F">
      <w:pPr>
        <w:pStyle w:val="Lista"/>
        <w:spacing w:after="0"/>
        <w:ind w:firstLine="0"/>
        <w:rPr>
          <w:lang w:val="es-ES"/>
        </w:rPr>
      </w:pPr>
    </w:p>
    <w:p w:rsidR="00EE662F" w:rsidRDefault="00EE662F" w:rsidP="00077211">
      <w:pPr>
        <w:pStyle w:val="Lista"/>
        <w:numPr>
          <w:ilvl w:val="0"/>
          <w:numId w:val="10"/>
        </w:numPr>
        <w:spacing w:after="0"/>
        <w:rPr>
          <w:lang w:val="es-ES"/>
        </w:rPr>
      </w:pPr>
      <w:r w:rsidRPr="00654E7B">
        <w:rPr>
          <w:b/>
          <w:lang w:val="es-ES"/>
        </w:rPr>
        <w:t>Duración:</w:t>
      </w:r>
      <w:r>
        <w:rPr>
          <w:lang w:val="es-ES"/>
        </w:rPr>
        <w:t xml:space="preserve"> 1 h + </w:t>
      </w:r>
      <w:proofErr w:type="spellStart"/>
      <w:r>
        <w:rPr>
          <w:lang w:val="es-ES"/>
        </w:rPr>
        <w:t>cocktail</w:t>
      </w:r>
      <w:proofErr w:type="spellEnd"/>
    </w:p>
    <w:p w:rsidR="00EE662F" w:rsidRDefault="00EE662F" w:rsidP="00077211">
      <w:pPr>
        <w:pStyle w:val="Lista"/>
        <w:numPr>
          <w:ilvl w:val="0"/>
          <w:numId w:val="10"/>
        </w:numPr>
        <w:spacing w:after="0"/>
        <w:rPr>
          <w:lang w:val="es-ES"/>
        </w:rPr>
      </w:pPr>
      <w:r>
        <w:rPr>
          <w:b/>
          <w:lang w:val="es-ES"/>
        </w:rPr>
        <w:t>Fecha y h</w:t>
      </w:r>
      <w:r w:rsidRPr="00654E7B">
        <w:rPr>
          <w:b/>
          <w:lang w:val="es-ES"/>
        </w:rPr>
        <w:t>orario;</w:t>
      </w:r>
      <w:r>
        <w:rPr>
          <w:lang w:val="es-ES"/>
        </w:rPr>
        <w:t xml:space="preserve"> jueves julio / 20.00h tarde</w:t>
      </w:r>
      <w:r w:rsidR="006E5E84">
        <w:rPr>
          <w:lang w:val="es-ES"/>
        </w:rPr>
        <w:t>*</w:t>
      </w:r>
    </w:p>
    <w:p w:rsidR="00EE662F" w:rsidRDefault="00EE662F" w:rsidP="00077211">
      <w:pPr>
        <w:pStyle w:val="Lista"/>
        <w:numPr>
          <w:ilvl w:val="0"/>
          <w:numId w:val="10"/>
        </w:numPr>
        <w:spacing w:after="0"/>
        <w:rPr>
          <w:lang w:val="es-ES"/>
        </w:rPr>
      </w:pPr>
      <w:proofErr w:type="spellStart"/>
      <w:r>
        <w:rPr>
          <w:b/>
          <w:lang w:val="es-ES"/>
        </w:rPr>
        <w:t>Venue</w:t>
      </w:r>
      <w:proofErr w:type="spellEnd"/>
      <w:r>
        <w:rPr>
          <w:b/>
          <w:lang w:val="es-ES"/>
        </w:rPr>
        <w:t>:</w:t>
      </w:r>
      <w:r w:rsidR="006E5E84">
        <w:rPr>
          <w:lang w:val="es-ES"/>
        </w:rPr>
        <w:t xml:space="preserve"> (TBC </w:t>
      </w:r>
      <w:r>
        <w:rPr>
          <w:lang w:val="es-ES"/>
        </w:rPr>
        <w:t>con agencia de eventos</w:t>
      </w:r>
      <w:r w:rsidR="00DB1B67">
        <w:rPr>
          <w:lang w:val="es-ES"/>
        </w:rPr>
        <w:t xml:space="preserve"> / país</w:t>
      </w:r>
      <w:r>
        <w:rPr>
          <w:lang w:val="es-ES"/>
        </w:rPr>
        <w:t>)</w:t>
      </w:r>
      <w:r w:rsidR="009C27A4">
        <w:rPr>
          <w:lang w:val="es-ES"/>
        </w:rPr>
        <w:t xml:space="preserve">. Posibilidad de hacerlo en el mismo espacio que la reunión internacional. </w:t>
      </w:r>
    </w:p>
    <w:p w:rsidR="00EE662F" w:rsidRDefault="00EE662F" w:rsidP="00EE662F">
      <w:pPr>
        <w:pStyle w:val="Lista"/>
        <w:spacing w:after="0"/>
        <w:ind w:firstLine="0"/>
        <w:rPr>
          <w:lang w:val="es-ES"/>
        </w:rPr>
      </w:pPr>
    </w:p>
    <w:p w:rsidR="00DB1B67" w:rsidRDefault="00DB1B67" w:rsidP="00EE662F">
      <w:pPr>
        <w:pStyle w:val="Lista"/>
        <w:spacing w:after="0"/>
        <w:ind w:firstLine="0"/>
        <w:rPr>
          <w:b/>
          <w:lang w:val="es-ES"/>
        </w:rPr>
      </w:pPr>
    </w:p>
    <w:p w:rsidR="00EE662F" w:rsidRPr="00654E7B" w:rsidRDefault="00EE662F" w:rsidP="00EE662F">
      <w:pPr>
        <w:pStyle w:val="Lista"/>
        <w:spacing w:after="0"/>
        <w:ind w:firstLine="0"/>
        <w:rPr>
          <w:b/>
          <w:lang w:val="es-ES"/>
        </w:rPr>
      </w:pPr>
      <w:r>
        <w:rPr>
          <w:b/>
          <w:lang w:val="es-ES"/>
        </w:rPr>
        <w:t xml:space="preserve">Elementos del </w:t>
      </w:r>
      <w:proofErr w:type="spellStart"/>
      <w:r>
        <w:rPr>
          <w:b/>
          <w:lang w:val="es-ES"/>
        </w:rPr>
        <w:t>acting</w:t>
      </w:r>
      <w:proofErr w:type="spellEnd"/>
      <w:r>
        <w:rPr>
          <w:b/>
          <w:lang w:val="es-ES"/>
        </w:rPr>
        <w:t xml:space="preserve"> (</w:t>
      </w:r>
      <w:r w:rsidRPr="00654E7B">
        <w:rPr>
          <w:lang w:val="es-ES"/>
        </w:rPr>
        <w:t>TBC):</w:t>
      </w:r>
      <w:r w:rsidRPr="00654E7B">
        <w:rPr>
          <w:b/>
          <w:lang w:val="es-ES"/>
        </w:rPr>
        <w:t xml:space="preserve"> </w:t>
      </w:r>
    </w:p>
    <w:p w:rsidR="00EE662F" w:rsidRDefault="00EE662F" w:rsidP="00EE662F">
      <w:pPr>
        <w:pStyle w:val="Lista"/>
        <w:spacing w:after="0"/>
        <w:ind w:firstLine="0"/>
        <w:rPr>
          <w:lang w:val="es-ES"/>
        </w:rPr>
      </w:pPr>
    </w:p>
    <w:p w:rsidR="00EE662F" w:rsidRPr="00654E7B" w:rsidRDefault="00EE662F" w:rsidP="00077211">
      <w:pPr>
        <w:pStyle w:val="Lista"/>
        <w:numPr>
          <w:ilvl w:val="0"/>
          <w:numId w:val="10"/>
        </w:numPr>
        <w:spacing w:after="0"/>
        <w:rPr>
          <w:lang w:val="es-ES"/>
        </w:rPr>
      </w:pPr>
      <w:r w:rsidRPr="00654E7B">
        <w:rPr>
          <w:lang w:val="es-ES"/>
        </w:rPr>
        <w:t xml:space="preserve">Introducción </w:t>
      </w:r>
      <w:r>
        <w:rPr>
          <w:lang w:val="es-ES"/>
        </w:rPr>
        <w:t xml:space="preserve">– Bienvenida </w:t>
      </w:r>
      <w:r w:rsidRPr="00654E7B">
        <w:rPr>
          <w:lang w:val="es-ES"/>
        </w:rPr>
        <w:t xml:space="preserve">Adolfo </w:t>
      </w:r>
      <w:proofErr w:type="spellStart"/>
      <w:r w:rsidRPr="00654E7B">
        <w:rPr>
          <w:lang w:val="es-ES"/>
        </w:rPr>
        <w:t>Corujo</w:t>
      </w:r>
      <w:proofErr w:type="spellEnd"/>
      <w:r w:rsidRPr="00654E7B">
        <w:rPr>
          <w:lang w:val="es-ES"/>
        </w:rPr>
        <w:t xml:space="preserve"> / Paco Hevia. </w:t>
      </w:r>
    </w:p>
    <w:p w:rsidR="00EE662F" w:rsidRPr="00654E7B" w:rsidRDefault="00EE662F" w:rsidP="00077211">
      <w:pPr>
        <w:pStyle w:val="Lista"/>
        <w:numPr>
          <w:ilvl w:val="0"/>
          <w:numId w:val="10"/>
        </w:numPr>
        <w:spacing w:after="0"/>
        <w:rPr>
          <w:lang w:val="es-ES"/>
        </w:rPr>
      </w:pPr>
      <w:r w:rsidRPr="00654E7B">
        <w:rPr>
          <w:lang w:val="es-ES"/>
        </w:rPr>
        <w:t>Vídeo emotivo de arranque</w:t>
      </w:r>
      <w:r>
        <w:rPr>
          <w:lang w:val="es-ES"/>
        </w:rPr>
        <w:t xml:space="preserve"> ‘Historias </w:t>
      </w:r>
      <w:proofErr w:type="spellStart"/>
      <w:r>
        <w:rPr>
          <w:lang w:val="es-ES"/>
        </w:rPr>
        <w:t>Alumni</w:t>
      </w:r>
      <w:proofErr w:type="spellEnd"/>
      <w:r>
        <w:rPr>
          <w:lang w:val="es-ES"/>
        </w:rPr>
        <w:t>’ (Short Brand Film)</w:t>
      </w:r>
    </w:p>
    <w:p w:rsidR="00EE662F" w:rsidRPr="00654E7B" w:rsidRDefault="00EE662F" w:rsidP="00077211">
      <w:pPr>
        <w:pStyle w:val="Lista"/>
        <w:numPr>
          <w:ilvl w:val="0"/>
          <w:numId w:val="10"/>
        </w:numPr>
        <w:spacing w:after="0"/>
        <w:rPr>
          <w:lang w:val="es-ES"/>
        </w:rPr>
      </w:pPr>
      <w:r w:rsidRPr="00654E7B">
        <w:rPr>
          <w:lang w:val="es-ES"/>
        </w:rPr>
        <w:t>Charla inspiradora</w:t>
      </w:r>
      <w:r>
        <w:rPr>
          <w:lang w:val="es-ES"/>
        </w:rPr>
        <w:t xml:space="preserve"> ‘30</w:t>
      </w:r>
    </w:p>
    <w:p w:rsidR="00EE662F" w:rsidRPr="00654E7B" w:rsidRDefault="00EE662F" w:rsidP="00077211">
      <w:pPr>
        <w:pStyle w:val="Lista"/>
        <w:numPr>
          <w:ilvl w:val="0"/>
          <w:numId w:val="10"/>
        </w:numPr>
        <w:spacing w:after="0"/>
        <w:rPr>
          <w:lang w:val="es-ES"/>
        </w:rPr>
      </w:pPr>
      <w:r>
        <w:rPr>
          <w:lang w:val="es-ES"/>
        </w:rPr>
        <w:t>Acto de e</w:t>
      </w:r>
      <w:r w:rsidRPr="00654E7B">
        <w:rPr>
          <w:lang w:val="es-ES"/>
        </w:rPr>
        <w:t xml:space="preserve">ntrega Beca </w:t>
      </w:r>
      <w:proofErr w:type="spellStart"/>
      <w:r w:rsidRPr="00654E7B">
        <w:rPr>
          <w:lang w:val="es-ES"/>
        </w:rPr>
        <w:t>Alumni</w:t>
      </w:r>
      <w:proofErr w:type="spellEnd"/>
      <w:r w:rsidRPr="00654E7B">
        <w:rPr>
          <w:lang w:val="es-ES"/>
        </w:rPr>
        <w:t xml:space="preserve"> UCO</w:t>
      </w:r>
    </w:p>
    <w:p w:rsidR="00EE662F" w:rsidRPr="00654E7B" w:rsidRDefault="009C27A4" w:rsidP="00077211">
      <w:pPr>
        <w:pStyle w:val="Lista"/>
        <w:numPr>
          <w:ilvl w:val="0"/>
          <w:numId w:val="10"/>
        </w:numPr>
        <w:spacing w:after="0"/>
        <w:rPr>
          <w:lang w:val="es-ES"/>
        </w:rPr>
      </w:pPr>
      <w:r>
        <w:rPr>
          <w:lang w:val="es-ES"/>
        </w:rPr>
        <w:t xml:space="preserve">Cierre + </w:t>
      </w:r>
      <w:proofErr w:type="spellStart"/>
      <w:r w:rsidR="00EE662F" w:rsidRPr="00654E7B">
        <w:rPr>
          <w:lang w:val="es-ES"/>
        </w:rPr>
        <w:t>Cocktail</w:t>
      </w:r>
      <w:proofErr w:type="spellEnd"/>
      <w:r w:rsidR="00EE662F" w:rsidRPr="00654E7B">
        <w:rPr>
          <w:lang w:val="es-ES"/>
        </w:rPr>
        <w:t xml:space="preserve">. </w:t>
      </w:r>
    </w:p>
    <w:p w:rsidR="00EE662F" w:rsidRDefault="00EE662F" w:rsidP="00EE662F">
      <w:pPr>
        <w:pStyle w:val="Lista"/>
        <w:spacing w:after="0"/>
        <w:ind w:firstLine="0"/>
        <w:rPr>
          <w:lang w:val="es-ES"/>
        </w:rPr>
      </w:pPr>
    </w:p>
    <w:p w:rsidR="00EE662F" w:rsidRDefault="00DB1B67" w:rsidP="00DB1B67">
      <w:pPr>
        <w:pStyle w:val="Titulo2-captulosdeldocumento"/>
      </w:pPr>
      <w:r>
        <w:t>Plan de</w:t>
      </w:r>
      <w:r w:rsidR="00EE662F">
        <w:t xml:space="preserve"> Formación </w:t>
      </w:r>
    </w:p>
    <w:p w:rsidR="00EE662F" w:rsidRDefault="00EE662F" w:rsidP="00EE662F">
      <w:pPr>
        <w:pStyle w:val="Lista"/>
        <w:spacing w:after="0"/>
      </w:pPr>
    </w:p>
    <w:p w:rsidR="00DB1B67" w:rsidRDefault="00DB1B67" w:rsidP="00A33FD9">
      <w:pPr>
        <w:pStyle w:val="Lista"/>
        <w:spacing w:after="0"/>
        <w:ind w:left="55" w:hanging="55"/>
      </w:pPr>
      <w:r>
        <w:t>Elementos del programa formativo</w:t>
      </w:r>
      <w:r w:rsidR="00DB445B">
        <w:t xml:space="preserve"> para los miembros </w:t>
      </w:r>
      <w:proofErr w:type="spellStart"/>
      <w:r w:rsidR="00DB445B">
        <w:t>Alumni</w:t>
      </w:r>
      <w:proofErr w:type="spellEnd"/>
      <w:r>
        <w:t xml:space="preserve">: </w:t>
      </w:r>
    </w:p>
    <w:p w:rsidR="00DB1B67" w:rsidRDefault="00DB1B67" w:rsidP="00A33FD9">
      <w:pPr>
        <w:pStyle w:val="Lista"/>
        <w:spacing w:after="0"/>
        <w:ind w:left="55" w:hanging="55"/>
      </w:pPr>
    </w:p>
    <w:p w:rsidR="00EE662F" w:rsidRDefault="00DB445B" w:rsidP="00A33FD9">
      <w:pPr>
        <w:pStyle w:val="Lista"/>
        <w:numPr>
          <w:ilvl w:val="0"/>
          <w:numId w:val="11"/>
        </w:numPr>
        <w:spacing w:after="0"/>
        <w:ind w:left="700"/>
      </w:pPr>
      <w:r>
        <w:t xml:space="preserve">Sesiones Especiales de la </w:t>
      </w:r>
      <w:r w:rsidR="00EE662F">
        <w:t>UCO</w:t>
      </w:r>
      <w:r>
        <w:t xml:space="preserve"> (1º Discurso Metodológico)</w:t>
      </w:r>
    </w:p>
    <w:p w:rsidR="00EE662F" w:rsidRDefault="00EE662F" w:rsidP="00A33FD9">
      <w:pPr>
        <w:pStyle w:val="Lista"/>
        <w:numPr>
          <w:ilvl w:val="0"/>
          <w:numId w:val="11"/>
        </w:numPr>
        <w:spacing w:after="0"/>
        <w:ind w:left="700"/>
      </w:pPr>
      <w:r>
        <w:t xml:space="preserve">Masterclass </w:t>
      </w:r>
      <w:proofErr w:type="spellStart"/>
      <w:r>
        <w:t>Learning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Best</w:t>
      </w:r>
      <w:proofErr w:type="spellEnd"/>
    </w:p>
    <w:p w:rsidR="00EE662F" w:rsidRDefault="00EE662F" w:rsidP="00A33FD9">
      <w:pPr>
        <w:pStyle w:val="Lista"/>
        <w:numPr>
          <w:ilvl w:val="0"/>
          <w:numId w:val="11"/>
        </w:numPr>
        <w:spacing w:after="0"/>
        <w:ind w:left="700"/>
      </w:pPr>
      <w:r>
        <w:t>‘Hoy Desayunamos Con…’</w:t>
      </w:r>
    </w:p>
    <w:p w:rsidR="00EE662F" w:rsidRDefault="00EE662F" w:rsidP="00A33FD9">
      <w:pPr>
        <w:pStyle w:val="Lista"/>
        <w:spacing w:after="0"/>
        <w:ind w:left="55"/>
      </w:pPr>
    </w:p>
    <w:p w:rsidR="00EE662F" w:rsidRDefault="00EE662F" w:rsidP="00A33FD9">
      <w:pPr>
        <w:pStyle w:val="Lista"/>
        <w:spacing w:after="0"/>
        <w:ind w:left="55" w:firstLine="0"/>
      </w:pPr>
      <w:r>
        <w:t xml:space="preserve">El servicio de Formación </w:t>
      </w:r>
      <w:proofErr w:type="spellStart"/>
      <w:r>
        <w:t>Alumni</w:t>
      </w:r>
      <w:proofErr w:type="spellEnd"/>
      <w:r>
        <w:t xml:space="preserve"> LLORENTE &amp; CUENCA estará integrado </w:t>
      </w:r>
      <w:r w:rsidRPr="003F407F">
        <w:rPr>
          <w:b/>
        </w:rPr>
        <w:t>en la programación formativa</w:t>
      </w:r>
      <w:r>
        <w:t xml:space="preserve"> de la UCO. Algunas de las sesiones específicas (TBD</w:t>
      </w:r>
      <w:r w:rsidR="00DB445B">
        <w:t xml:space="preserve"> por el equipo de Talento) estarán</w:t>
      </w:r>
      <w:r>
        <w:t xml:space="preserve"> abiertas a ex profesionales de LLORENTE &amp; CUENCA que quieran seguir actualizando sus </w:t>
      </w:r>
      <w:r w:rsidR="00695D9D">
        <w:t xml:space="preserve">conocimientos </w:t>
      </w:r>
      <w:r>
        <w:t xml:space="preserve">con nosotros. </w:t>
      </w:r>
    </w:p>
    <w:p w:rsidR="00EE662F" w:rsidRDefault="00EE662F" w:rsidP="00A33FD9">
      <w:pPr>
        <w:pStyle w:val="Lista"/>
        <w:spacing w:after="0"/>
        <w:ind w:left="55" w:firstLine="0"/>
      </w:pPr>
    </w:p>
    <w:p w:rsidR="00EE662F" w:rsidRDefault="00EE662F" w:rsidP="00A33FD9">
      <w:pPr>
        <w:pStyle w:val="Lista"/>
        <w:spacing w:after="0"/>
        <w:ind w:left="55" w:firstLine="0"/>
      </w:pPr>
      <w:r>
        <w:lastRenderedPageBreak/>
        <w:t xml:space="preserve">Asimismo, los miembros </w:t>
      </w:r>
      <w:proofErr w:type="spellStart"/>
      <w:r>
        <w:t>Alumni</w:t>
      </w:r>
      <w:proofErr w:type="spellEnd"/>
      <w:r>
        <w:t xml:space="preserve"> estarán invitados anualmente a la </w:t>
      </w:r>
      <w:r w:rsidRPr="00A33FD9">
        <w:rPr>
          <w:b/>
        </w:rPr>
        <w:t xml:space="preserve">Masterclass </w:t>
      </w:r>
      <w:r w:rsidR="004A2215" w:rsidRPr="004A2215">
        <w:t>de un</w:t>
      </w:r>
      <w:r w:rsidR="004A2215">
        <w:rPr>
          <w:b/>
        </w:rPr>
        <w:t xml:space="preserve"> </w:t>
      </w:r>
      <w:r w:rsidRPr="00A33FD9">
        <w:rPr>
          <w:b/>
        </w:rPr>
        <w:t>ponente</w:t>
      </w:r>
      <w:r>
        <w:t xml:space="preserve"> internacional</w:t>
      </w:r>
      <w:r w:rsidR="004A2215">
        <w:t>:</w:t>
      </w:r>
      <w:r>
        <w:t xml:space="preserve"> </w:t>
      </w:r>
      <w:r w:rsidRPr="00DD4C2A">
        <w:rPr>
          <w:b/>
        </w:rPr>
        <w:t>‘</w:t>
      </w:r>
      <w:proofErr w:type="spellStart"/>
      <w:r w:rsidRPr="00DD4C2A">
        <w:rPr>
          <w:b/>
        </w:rPr>
        <w:t>Learning</w:t>
      </w:r>
      <w:proofErr w:type="spellEnd"/>
      <w:r w:rsidRPr="00DD4C2A">
        <w:rPr>
          <w:b/>
        </w:rPr>
        <w:t xml:space="preserve"> </w:t>
      </w:r>
      <w:proofErr w:type="spellStart"/>
      <w:r w:rsidRPr="00DD4C2A">
        <w:rPr>
          <w:b/>
        </w:rPr>
        <w:t>from</w:t>
      </w:r>
      <w:proofErr w:type="spellEnd"/>
      <w:r w:rsidRPr="00DD4C2A">
        <w:rPr>
          <w:b/>
        </w:rPr>
        <w:t xml:space="preserve"> </w:t>
      </w:r>
      <w:proofErr w:type="spellStart"/>
      <w:r w:rsidRPr="00DD4C2A">
        <w:rPr>
          <w:b/>
        </w:rPr>
        <w:t>the</w:t>
      </w:r>
      <w:proofErr w:type="spellEnd"/>
      <w:r w:rsidRPr="00DD4C2A">
        <w:rPr>
          <w:b/>
        </w:rPr>
        <w:t xml:space="preserve"> </w:t>
      </w:r>
      <w:proofErr w:type="spellStart"/>
      <w:r w:rsidRPr="00DD4C2A">
        <w:rPr>
          <w:b/>
        </w:rPr>
        <w:t>Best</w:t>
      </w:r>
      <w:proofErr w:type="spellEnd"/>
      <w:r w:rsidRPr="00DD4C2A">
        <w:rPr>
          <w:b/>
        </w:rPr>
        <w:t>’</w:t>
      </w:r>
      <w:r>
        <w:t xml:space="preserve"> (</w:t>
      </w:r>
      <w:proofErr w:type="spellStart"/>
      <w:r>
        <w:t>i.e</w:t>
      </w:r>
      <w:proofErr w:type="spellEnd"/>
      <w:r>
        <w:t xml:space="preserve"> Marcos de Quinto 2018)</w:t>
      </w:r>
    </w:p>
    <w:p w:rsidR="00EE662F" w:rsidRDefault="00EE662F" w:rsidP="00A33FD9">
      <w:pPr>
        <w:pStyle w:val="Lista"/>
        <w:spacing w:after="0"/>
        <w:ind w:left="55" w:firstLine="0"/>
      </w:pPr>
    </w:p>
    <w:p w:rsidR="00EE662F" w:rsidRDefault="00EE662F" w:rsidP="00A33FD9">
      <w:pPr>
        <w:pStyle w:val="Lista"/>
        <w:spacing w:after="0"/>
        <w:ind w:left="55" w:firstLine="0"/>
      </w:pPr>
      <w:r>
        <w:t xml:space="preserve">Por último, aquellos </w:t>
      </w:r>
      <w:proofErr w:type="spellStart"/>
      <w:r>
        <w:t>Alumni</w:t>
      </w:r>
      <w:proofErr w:type="spellEnd"/>
      <w:r>
        <w:t xml:space="preserve"> que por su experiencia / trayectoria tengan un valor formativo relevante, serán invitados como ponentes especiales de las sesiones </w:t>
      </w:r>
      <w:r w:rsidRPr="00BD6728">
        <w:rPr>
          <w:b/>
        </w:rPr>
        <w:t>‘Hoy Desayunamos Con’</w:t>
      </w:r>
      <w:r w:rsidR="004A2215">
        <w:t>. E</w:t>
      </w:r>
      <w:r>
        <w:t>ncuentros distendidos dirigidas a los Consultores de LLORENTE &amp; CUENCA (</w:t>
      </w:r>
      <w:proofErr w:type="spellStart"/>
      <w:proofErr w:type="gramStart"/>
      <w:r>
        <w:t>p.ej</w:t>
      </w:r>
      <w:proofErr w:type="spellEnd"/>
      <w:proofErr w:type="gramEnd"/>
      <w:r>
        <w:t xml:space="preserve">: Germán Pariente, </w:t>
      </w:r>
      <w:proofErr w:type="spellStart"/>
      <w:r>
        <w:t>Faci</w:t>
      </w:r>
      <w:proofErr w:type="spellEnd"/>
      <w:r>
        <w:t xml:space="preserve"> Peñate, Iván Redondo…)</w:t>
      </w:r>
      <w:r w:rsidR="004A2215">
        <w:t xml:space="preserve"> en un espacio de las oficinas LL&amp;C. </w:t>
      </w:r>
    </w:p>
    <w:p w:rsidR="00EE662F" w:rsidRDefault="00EE662F" w:rsidP="00EE662F">
      <w:pPr>
        <w:pStyle w:val="Lista"/>
        <w:spacing w:after="0"/>
      </w:pPr>
    </w:p>
    <w:p w:rsidR="00EE662F" w:rsidRDefault="006B51B1" w:rsidP="00DB1B67">
      <w:pPr>
        <w:pStyle w:val="Titulo2-captulosdeldocumento"/>
      </w:pPr>
      <w:r>
        <w:t xml:space="preserve">Servicio de </w:t>
      </w:r>
      <w:proofErr w:type="spellStart"/>
      <w:r>
        <w:t>Caree</w:t>
      </w:r>
      <w:r w:rsidR="00EE662F">
        <w:t>r</w:t>
      </w:r>
      <w:proofErr w:type="spellEnd"/>
      <w:r w:rsidR="00EE662F">
        <w:t xml:space="preserve"> </w:t>
      </w:r>
      <w:proofErr w:type="spellStart"/>
      <w:r w:rsidR="00EE662F">
        <w:t>Services</w:t>
      </w:r>
      <w:proofErr w:type="spellEnd"/>
    </w:p>
    <w:bookmarkEnd w:id="0"/>
    <w:p w:rsidR="00EE662F" w:rsidRDefault="00EE662F" w:rsidP="00EE662F">
      <w:pPr>
        <w:pStyle w:val="Lista"/>
        <w:spacing w:after="0"/>
      </w:pPr>
    </w:p>
    <w:p w:rsidR="001A26FD" w:rsidRDefault="00EE662F" w:rsidP="00A33FD9">
      <w:pPr>
        <w:pStyle w:val="Lista"/>
        <w:spacing w:after="0"/>
        <w:ind w:left="0" w:firstLine="0"/>
      </w:pPr>
      <w:r>
        <w:t xml:space="preserve">El equipo de Talento de LLORENTE &amp; CUENCA, a nivel global, establecerá un </w:t>
      </w:r>
      <w:r w:rsidRPr="00BD6728">
        <w:rPr>
          <w:b/>
        </w:rPr>
        <w:t>servicio exclusivo de asesoramiento selectivo</w:t>
      </w:r>
      <w:r>
        <w:t xml:space="preserve"> para los ex profesionales de LLORENTE &amp; CUENCA. Aquellos miembros que hayan estado en LL&amp;C </w:t>
      </w:r>
      <w:r w:rsidRPr="00BD6728">
        <w:rPr>
          <w:b/>
        </w:rPr>
        <w:t>durante más de 5 años podrán</w:t>
      </w:r>
      <w:r>
        <w:t xml:space="preserve"> beneficiarse de este servicio personalizado.  </w:t>
      </w:r>
    </w:p>
    <w:p w:rsidR="001A26FD" w:rsidRDefault="001A26FD" w:rsidP="00A33FD9">
      <w:pPr>
        <w:pStyle w:val="Lista"/>
        <w:spacing w:after="0"/>
        <w:ind w:left="0" w:firstLine="0"/>
      </w:pPr>
    </w:p>
    <w:p w:rsidR="00EE662F" w:rsidRPr="00BD6728" w:rsidRDefault="00BD6728" w:rsidP="00A33FD9">
      <w:pPr>
        <w:pStyle w:val="Lista"/>
        <w:spacing w:after="0"/>
        <w:ind w:left="0" w:firstLine="0"/>
        <w:rPr>
          <w:b/>
        </w:rPr>
      </w:pPr>
      <w:r>
        <w:t xml:space="preserve">Se les contactará vía LinkedIn, correo </w:t>
      </w:r>
      <w:r w:rsidR="001A26FD">
        <w:t>o telefónicamente para informarles de procesos afines / intere</w:t>
      </w:r>
      <w:r>
        <w:t>santes asociados a su</w:t>
      </w:r>
      <w:r w:rsidR="00BE3C28">
        <w:t>s</w:t>
      </w:r>
      <w:r>
        <w:t xml:space="preserve"> perfiles por parte de una </w:t>
      </w:r>
      <w:r w:rsidRPr="00BD6728">
        <w:rPr>
          <w:b/>
        </w:rPr>
        <w:t>persona del equipo de Talento que se encargará de los procesos espec</w:t>
      </w:r>
      <w:r>
        <w:rPr>
          <w:b/>
        </w:rPr>
        <w:t xml:space="preserve">íficos para </w:t>
      </w:r>
      <w:proofErr w:type="spellStart"/>
      <w:r>
        <w:rPr>
          <w:b/>
        </w:rPr>
        <w:t>Alumni</w:t>
      </w:r>
      <w:proofErr w:type="spellEnd"/>
      <w:r>
        <w:rPr>
          <w:b/>
        </w:rPr>
        <w:t xml:space="preserve"> (TBC)</w:t>
      </w:r>
    </w:p>
    <w:p w:rsidR="00EE662F" w:rsidRDefault="00EE662F" w:rsidP="00A33FD9">
      <w:pPr>
        <w:pStyle w:val="Lista"/>
        <w:spacing w:after="0"/>
        <w:ind w:left="0" w:firstLine="0"/>
      </w:pPr>
    </w:p>
    <w:p w:rsidR="00E03E4B" w:rsidRDefault="00EE662F" w:rsidP="00A33FD9">
      <w:pPr>
        <w:pStyle w:val="Lista"/>
        <w:spacing w:after="0"/>
        <w:ind w:left="0" w:firstLine="0"/>
      </w:pPr>
      <w:r>
        <w:t xml:space="preserve">En paralelo, anualmente </w:t>
      </w:r>
      <w:r w:rsidRPr="00BD6728">
        <w:rPr>
          <w:b/>
        </w:rPr>
        <w:t xml:space="preserve">10 miembros </w:t>
      </w:r>
      <w:proofErr w:type="spellStart"/>
      <w:r w:rsidRPr="00BD6728">
        <w:rPr>
          <w:b/>
        </w:rPr>
        <w:t>Alumni</w:t>
      </w:r>
      <w:proofErr w:type="spellEnd"/>
      <w:r w:rsidRPr="00BD6728">
        <w:rPr>
          <w:b/>
        </w:rPr>
        <w:t xml:space="preserve"> inscritos / seleccionados por el Consejo Rector</w:t>
      </w:r>
      <w:r>
        <w:t xml:space="preserve"> (con una antigüedad en la firma de más de 5 años) tendrán acceso gratuito a una sesión reducida de </w:t>
      </w:r>
      <w:r w:rsidRPr="00BD6728">
        <w:rPr>
          <w:b/>
        </w:rPr>
        <w:t>‘</w:t>
      </w:r>
      <w:proofErr w:type="spellStart"/>
      <w:r w:rsidRPr="00BD6728">
        <w:rPr>
          <w:b/>
        </w:rPr>
        <w:t>executive</w:t>
      </w:r>
      <w:proofErr w:type="spellEnd"/>
      <w:r w:rsidRPr="00BD6728">
        <w:rPr>
          <w:b/>
        </w:rPr>
        <w:t xml:space="preserve"> coaching’ impartida por JM Velasco</w:t>
      </w:r>
      <w:r>
        <w:t xml:space="preserve"> en las oficinas de LL&amp;C dirigida a perfeccionar sus habilidades de </w:t>
      </w:r>
      <w:proofErr w:type="spellStart"/>
      <w:r>
        <w:t>management</w:t>
      </w:r>
      <w:proofErr w:type="spellEnd"/>
      <w:r>
        <w:t xml:space="preserve">.  </w:t>
      </w:r>
    </w:p>
    <w:p w:rsidR="00E03E4B" w:rsidRDefault="00E03E4B">
      <w:pPr>
        <w:spacing w:after="0"/>
      </w:pPr>
    </w:p>
    <w:p w:rsidR="00E35EC7" w:rsidRDefault="00E35EC7">
      <w:pPr>
        <w:spacing w:after="0"/>
      </w:pPr>
    </w:p>
    <w:p w:rsidR="00FD4733" w:rsidRDefault="00FD4733" w:rsidP="00FD4733">
      <w:pPr>
        <w:pStyle w:val="Titulo2-captulosdeldocumento"/>
      </w:pPr>
      <w:proofErr w:type="spellStart"/>
      <w:r>
        <w:t>Retrotiming</w:t>
      </w:r>
      <w:bookmarkStart w:id="1" w:name="_GoBack"/>
      <w:bookmarkEnd w:id="1"/>
      <w:proofErr w:type="spellEnd"/>
      <w:r w:rsidR="0098321A">
        <w:t xml:space="preserve"> 2017</w:t>
      </w:r>
    </w:p>
    <w:p w:rsidR="00E03E4B" w:rsidRDefault="00E03E4B">
      <w:pPr>
        <w:spacing w:after="0"/>
      </w:pPr>
    </w:p>
    <w:p w:rsidR="00FD4733" w:rsidRDefault="0098321A">
      <w:pPr>
        <w:spacing w:after="0"/>
      </w:pPr>
      <w:r w:rsidRPr="0098321A">
        <w:drawing>
          <wp:inline distT="0" distB="0" distL="0" distR="0">
            <wp:extent cx="6029882" cy="3242930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6079" cy="32946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D4733" w:rsidSect="001E6B63">
      <w:pgSz w:w="11907" w:h="16840" w:code="9"/>
      <w:pgMar w:top="1417" w:right="1701" w:bottom="1417" w:left="1701" w:header="993" w:footer="709" w:gutter="0"/>
      <w:pgNumType w:start="2"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4C64" w:rsidRDefault="00FB4C64">
      <w:r>
        <w:separator/>
      </w:r>
    </w:p>
  </w:endnote>
  <w:endnote w:type="continuationSeparator" w:id="0">
    <w:p w:rsidR="00FB4C64" w:rsidRDefault="00FB4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delle">
    <w:altName w:val="Cambria"/>
    <w:charset w:val="00"/>
    <w:family w:val="auto"/>
    <w:pitch w:val="variable"/>
    <w:sig w:usb0="A00000AF" w:usb1="5000205B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wis721 BT">
    <w:altName w:val="Arial"/>
    <w:charset w:val="00"/>
    <w:family w:val="swiss"/>
    <w:pitch w:val="variable"/>
    <w:sig w:usb0="800000AF" w:usb1="1000204A" w:usb2="00000000" w:usb3="00000000" w:csb0="0000001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delle Regular">
    <w:altName w:val="Calibri"/>
    <w:charset w:val="00"/>
    <w:family w:val="auto"/>
    <w:pitch w:val="variable"/>
    <w:sig w:usb0="00000001" w:usb1="0000004B" w:usb2="00000000" w:usb3="00000000" w:csb0="00000083" w:csb1="00000000"/>
  </w:font>
  <w:font w:name="Swis721 Lt BT">
    <w:charset w:val="00"/>
    <w:family w:val="swiss"/>
    <w:pitch w:val="variable"/>
    <w:sig w:usb0="800000AF" w:usb1="1000204A" w:usb2="00000000" w:usb3="00000000" w:csb0="0000001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71A1" w:rsidRDefault="009C71A1" w:rsidP="00824730">
    <w:pPr>
      <w:pStyle w:val="LCtexto"/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end"/>
    </w:r>
  </w:p>
  <w:p w:rsidR="009C71A1" w:rsidRDefault="009C71A1" w:rsidP="00216DC9">
    <w:pPr>
      <w:pStyle w:val="LCtexto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71A1" w:rsidRPr="005F2696" w:rsidRDefault="009C71A1" w:rsidP="00B81949">
    <w:pPr>
      <w:pStyle w:val="LCtexto"/>
      <w:framePr w:wrap="around" w:vAnchor="text" w:hAnchor="margin" w:xAlign="right" w:y="1"/>
      <w:rPr>
        <w:rFonts w:ascii="Adelle" w:hAnsi="Adelle"/>
        <w:szCs w:val="18"/>
      </w:rPr>
    </w:pPr>
    <w:r w:rsidRPr="005F2696">
      <w:rPr>
        <w:rFonts w:ascii="Adelle" w:hAnsi="Adelle"/>
        <w:szCs w:val="18"/>
      </w:rPr>
      <w:fldChar w:fldCharType="begin"/>
    </w:r>
    <w:r w:rsidRPr="005F2696">
      <w:rPr>
        <w:rFonts w:ascii="Adelle" w:hAnsi="Adelle"/>
        <w:szCs w:val="18"/>
      </w:rPr>
      <w:instrText xml:space="preserve">PAGE  </w:instrText>
    </w:r>
    <w:r w:rsidRPr="005F2696">
      <w:rPr>
        <w:rFonts w:ascii="Adelle" w:hAnsi="Adelle"/>
        <w:szCs w:val="18"/>
      </w:rPr>
      <w:fldChar w:fldCharType="separate"/>
    </w:r>
    <w:r w:rsidR="0098321A">
      <w:rPr>
        <w:rFonts w:ascii="Adelle" w:hAnsi="Adelle"/>
        <w:noProof/>
        <w:szCs w:val="18"/>
      </w:rPr>
      <w:t>6</w:t>
    </w:r>
    <w:r w:rsidRPr="005F2696">
      <w:rPr>
        <w:rFonts w:ascii="Adelle" w:hAnsi="Adelle"/>
        <w:szCs w:val="18"/>
      </w:rPr>
      <w:fldChar w:fldCharType="end"/>
    </w:r>
  </w:p>
  <w:p w:rsidR="009C71A1" w:rsidRPr="005A0782" w:rsidRDefault="00D33ED1" w:rsidP="00F52DDE">
    <w:pPr>
      <w:pStyle w:val="Piedepgina"/>
      <w:rPr>
        <w:color w:val="53565A"/>
      </w:rPr>
    </w:pPr>
    <w:r w:rsidRPr="00D33ED1">
      <w:rPr>
        <w:color w:val="53565A"/>
      </w:rPr>
      <w:t>Muntaner, 240-242, 1º-1ª   08021 Barcelona   Tel +34 93 217 22 17</w:t>
    </w:r>
    <w:r w:rsidR="009C71A1" w:rsidRPr="005A0782">
      <w:rPr>
        <w:color w:val="53565A"/>
      </w:rPr>
      <w:br/>
      <w:t>www.llorenteycuenca.com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4C64" w:rsidRDefault="00FB4C64">
      <w:r>
        <w:separator/>
      </w:r>
    </w:p>
  </w:footnote>
  <w:footnote w:type="continuationSeparator" w:id="0">
    <w:p w:rsidR="00FB4C64" w:rsidRDefault="00FB4C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6B63" w:rsidRDefault="00F770A0">
    <w:pPr>
      <w:pStyle w:val="Encabezado"/>
    </w:pPr>
    <w:r>
      <w:rPr>
        <w:rFonts w:cs="Tahoma"/>
        <w:noProof/>
        <w:lang w:val="es-ES"/>
      </w:rPr>
      <w:drawing>
        <wp:inline distT="0" distB="0" distL="0" distR="0" wp14:anchorId="236DF8DC" wp14:editId="4CF0CF50">
          <wp:extent cx="2439035" cy="202488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LL&amp;C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39035" cy="20248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9C71A1" w:rsidRDefault="009C71A1">
    <w:pPr>
      <w:pStyle w:val="Piedepgin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4FC3" w:rsidRDefault="00104FC3" w:rsidP="00F31BB6">
    <w:pPr>
      <w:pStyle w:val="Piedepgina"/>
    </w:pPr>
  </w:p>
  <w:p w:rsidR="009C71A1" w:rsidRDefault="009C71A1" w:rsidP="00F31BB6">
    <w:pPr>
      <w:pStyle w:val="Piedepgina"/>
    </w:pPr>
    <w:r>
      <w:rPr>
        <w:rFonts w:cs="Tahoma"/>
        <w:noProof/>
        <w:lang w:val="es-ES"/>
      </w:rPr>
      <w:drawing>
        <wp:inline distT="0" distB="0" distL="0" distR="0" wp14:anchorId="2EF6C0A1" wp14:editId="4B48AFD6">
          <wp:extent cx="2439035" cy="202488"/>
          <wp:effectExtent l="0" t="0" r="0" b="0"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LL&amp;C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39035" cy="20248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9C71A1" w:rsidRPr="006241C3" w:rsidRDefault="009C71A1" w:rsidP="00BF2306">
    <w:pPr>
      <w:pStyle w:val="Piedepgina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574F1C"/>
    <w:multiLevelType w:val="hybridMultilevel"/>
    <w:tmpl w:val="5418726E"/>
    <w:lvl w:ilvl="0" w:tplc="4D6C93D6">
      <w:start w:val="1"/>
      <w:numFmt w:val="bullet"/>
      <w:pStyle w:val="Parrafodelista"/>
      <w:lvlText w:val=""/>
      <w:lvlJc w:val="left"/>
      <w:pPr>
        <w:ind w:left="340" w:hanging="283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EE1002"/>
    <w:multiLevelType w:val="hybridMultilevel"/>
    <w:tmpl w:val="EC1C93FC"/>
    <w:lvl w:ilvl="0" w:tplc="5BCC1D9A">
      <w:start w:val="1"/>
      <w:numFmt w:val="bullet"/>
      <w:pStyle w:val="Prrafodelista2"/>
      <w:lvlText w:val="o"/>
      <w:lvlJc w:val="left"/>
      <w:pPr>
        <w:ind w:left="851" w:hanging="284"/>
      </w:pPr>
      <w:rPr>
        <w:rFonts w:ascii="Courier New" w:hAnsi="Courier New" w:hint="default"/>
        <w:color w:val="808080" w:themeColor="background1" w:themeShade="80"/>
      </w:rPr>
    </w:lvl>
    <w:lvl w:ilvl="1" w:tplc="9C9EDEE8">
      <w:start w:val="1"/>
      <w:numFmt w:val="bullet"/>
      <w:pStyle w:val="Prrafodelista2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5502A0"/>
    <w:multiLevelType w:val="hybridMultilevel"/>
    <w:tmpl w:val="C3C272DE"/>
    <w:lvl w:ilvl="0" w:tplc="0C0A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 w15:restartNumberingAfterBreak="0">
    <w:nsid w:val="2FC25D9C"/>
    <w:multiLevelType w:val="hybridMultilevel"/>
    <w:tmpl w:val="06BA911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683845"/>
    <w:multiLevelType w:val="hybridMultilevel"/>
    <w:tmpl w:val="F6B6488C"/>
    <w:lvl w:ilvl="0" w:tplc="0C0A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5" w15:restartNumberingAfterBreak="0">
    <w:nsid w:val="41412AC4"/>
    <w:multiLevelType w:val="hybridMultilevel"/>
    <w:tmpl w:val="4EA0CDD6"/>
    <w:lvl w:ilvl="0" w:tplc="7AACB5AA">
      <w:start w:val="1"/>
      <w:numFmt w:val="decimal"/>
      <w:pStyle w:val="NumeracionEstilo1"/>
      <w:lvlText w:val="%1."/>
      <w:lvlJc w:val="left"/>
      <w:pPr>
        <w:ind w:left="720" w:hanging="360"/>
      </w:pPr>
    </w:lvl>
    <w:lvl w:ilvl="1" w:tplc="31BEB296">
      <w:start w:val="1"/>
      <w:numFmt w:val="lowerLetter"/>
      <w:pStyle w:val="Numeracin-Estilo2"/>
      <w:lvlText w:val="%2."/>
      <w:lvlJc w:val="left"/>
      <w:pPr>
        <w:ind w:left="1440" w:hanging="360"/>
      </w:pPr>
    </w:lvl>
    <w:lvl w:ilvl="2" w:tplc="1E200186">
      <w:start w:val="1"/>
      <w:numFmt w:val="lowerRoman"/>
      <w:pStyle w:val="Numeracin-Estilo3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2A0900"/>
    <w:multiLevelType w:val="hybridMultilevel"/>
    <w:tmpl w:val="002AB0B8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0AC0A0C"/>
    <w:multiLevelType w:val="hybridMultilevel"/>
    <w:tmpl w:val="2E90BE9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6106C5"/>
    <w:multiLevelType w:val="hybridMultilevel"/>
    <w:tmpl w:val="A06CC1DE"/>
    <w:lvl w:ilvl="0" w:tplc="01EE444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3652C9"/>
    <w:multiLevelType w:val="hybridMultilevel"/>
    <w:tmpl w:val="3522E464"/>
    <w:lvl w:ilvl="0" w:tplc="E59C3018">
      <w:start w:val="1"/>
      <w:numFmt w:val="bullet"/>
      <w:pStyle w:val="Bullets-Estilo1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7DC0BDA6">
      <w:start w:val="1"/>
      <w:numFmt w:val="bullet"/>
      <w:pStyle w:val="BulletsEstilo2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EE6B69C">
      <w:start w:val="1"/>
      <w:numFmt w:val="bullet"/>
      <w:pStyle w:val="Bullets-Estilo3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D635F0"/>
    <w:multiLevelType w:val="hybridMultilevel"/>
    <w:tmpl w:val="1C903B36"/>
    <w:lvl w:ilvl="0" w:tplc="F5E6443C">
      <w:start w:val="1"/>
      <w:numFmt w:val="bullet"/>
      <w:pStyle w:val="Prrafodelista"/>
      <w:lvlText w:val=""/>
      <w:lvlJc w:val="left"/>
      <w:pPr>
        <w:ind w:left="340" w:hanging="283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1A1FD9"/>
    <w:multiLevelType w:val="hybridMultilevel"/>
    <w:tmpl w:val="E668AE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BC4657"/>
    <w:multiLevelType w:val="hybridMultilevel"/>
    <w:tmpl w:val="905A569E"/>
    <w:lvl w:ilvl="0" w:tplc="C36A734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A95E51"/>
    <w:multiLevelType w:val="hybridMultilevel"/>
    <w:tmpl w:val="EDBCDA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0"/>
  </w:num>
  <w:num w:numId="4">
    <w:abstractNumId w:val="9"/>
  </w:num>
  <w:num w:numId="5">
    <w:abstractNumId w:val="5"/>
  </w:num>
  <w:num w:numId="6">
    <w:abstractNumId w:val="13"/>
  </w:num>
  <w:num w:numId="7">
    <w:abstractNumId w:val="8"/>
  </w:num>
  <w:num w:numId="8">
    <w:abstractNumId w:val="6"/>
  </w:num>
  <w:num w:numId="9">
    <w:abstractNumId w:val="3"/>
  </w:num>
  <w:num w:numId="10">
    <w:abstractNumId w:val="4"/>
  </w:num>
  <w:num w:numId="11">
    <w:abstractNumId w:val="2"/>
  </w:num>
  <w:num w:numId="12">
    <w:abstractNumId w:val="7"/>
  </w:num>
  <w:num w:numId="13">
    <w:abstractNumId w:val="11"/>
  </w:num>
  <w:num w:numId="14">
    <w:abstractNumId w:val="1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57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97E"/>
    <w:rsid w:val="00001AB5"/>
    <w:rsid w:val="0000731A"/>
    <w:rsid w:val="000221D1"/>
    <w:rsid w:val="00024157"/>
    <w:rsid w:val="00024726"/>
    <w:rsid w:val="000266CA"/>
    <w:rsid w:val="00027663"/>
    <w:rsid w:val="00032DEA"/>
    <w:rsid w:val="0003453B"/>
    <w:rsid w:val="00047850"/>
    <w:rsid w:val="00053BBE"/>
    <w:rsid w:val="00056D06"/>
    <w:rsid w:val="00071477"/>
    <w:rsid w:val="00071667"/>
    <w:rsid w:val="00077211"/>
    <w:rsid w:val="00087F60"/>
    <w:rsid w:val="00092EE6"/>
    <w:rsid w:val="000A1DA4"/>
    <w:rsid w:val="000A25A2"/>
    <w:rsid w:val="000B0533"/>
    <w:rsid w:val="000B57B7"/>
    <w:rsid w:val="000B624C"/>
    <w:rsid w:val="000C3E48"/>
    <w:rsid w:val="000C7E53"/>
    <w:rsid w:val="000D38B2"/>
    <w:rsid w:val="000D5FAA"/>
    <w:rsid w:val="000E266F"/>
    <w:rsid w:val="000E7C07"/>
    <w:rsid w:val="0010438E"/>
    <w:rsid w:val="00104FC3"/>
    <w:rsid w:val="00107EF7"/>
    <w:rsid w:val="00112AA9"/>
    <w:rsid w:val="001135BD"/>
    <w:rsid w:val="00117B58"/>
    <w:rsid w:val="00122B0A"/>
    <w:rsid w:val="001256F4"/>
    <w:rsid w:val="00130F59"/>
    <w:rsid w:val="001326B5"/>
    <w:rsid w:val="00135714"/>
    <w:rsid w:val="00136BA9"/>
    <w:rsid w:val="00152F17"/>
    <w:rsid w:val="00160590"/>
    <w:rsid w:val="001644F7"/>
    <w:rsid w:val="001701B5"/>
    <w:rsid w:val="001716DB"/>
    <w:rsid w:val="00180AC9"/>
    <w:rsid w:val="00181F21"/>
    <w:rsid w:val="00182CCE"/>
    <w:rsid w:val="00183E2E"/>
    <w:rsid w:val="00186955"/>
    <w:rsid w:val="00190878"/>
    <w:rsid w:val="00190EEA"/>
    <w:rsid w:val="001A26FD"/>
    <w:rsid w:val="001B2B0D"/>
    <w:rsid w:val="001B7A2D"/>
    <w:rsid w:val="001D4C29"/>
    <w:rsid w:val="001D518D"/>
    <w:rsid w:val="001E1D20"/>
    <w:rsid w:val="001E6B63"/>
    <w:rsid w:val="001E6F5F"/>
    <w:rsid w:val="001F0326"/>
    <w:rsid w:val="002017A3"/>
    <w:rsid w:val="002019C1"/>
    <w:rsid w:val="00210248"/>
    <w:rsid w:val="00213CC5"/>
    <w:rsid w:val="00216DC9"/>
    <w:rsid w:val="00225369"/>
    <w:rsid w:val="00225A8D"/>
    <w:rsid w:val="00237DA8"/>
    <w:rsid w:val="00240C31"/>
    <w:rsid w:val="00245AFE"/>
    <w:rsid w:val="002478FB"/>
    <w:rsid w:val="00250237"/>
    <w:rsid w:val="00250408"/>
    <w:rsid w:val="002537FE"/>
    <w:rsid w:val="00262618"/>
    <w:rsid w:val="00262B6F"/>
    <w:rsid w:val="0026339E"/>
    <w:rsid w:val="00263AC2"/>
    <w:rsid w:val="002718CC"/>
    <w:rsid w:val="00283ED3"/>
    <w:rsid w:val="002965DC"/>
    <w:rsid w:val="002B2ED7"/>
    <w:rsid w:val="002B5D27"/>
    <w:rsid w:val="002C0DA2"/>
    <w:rsid w:val="002D4784"/>
    <w:rsid w:val="002D546A"/>
    <w:rsid w:val="00303014"/>
    <w:rsid w:val="00307123"/>
    <w:rsid w:val="003155CC"/>
    <w:rsid w:val="003177B7"/>
    <w:rsid w:val="00323071"/>
    <w:rsid w:val="00327724"/>
    <w:rsid w:val="00330C0D"/>
    <w:rsid w:val="00333A9B"/>
    <w:rsid w:val="00334533"/>
    <w:rsid w:val="0033479C"/>
    <w:rsid w:val="0033658C"/>
    <w:rsid w:val="00345B01"/>
    <w:rsid w:val="0035494B"/>
    <w:rsid w:val="003549F3"/>
    <w:rsid w:val="0036086E"/>
    <w:rsid w:val="0036217A"/>
    <w:rsid w:val="00375B12"/>
    <w:rsid w:val="003805F7"/>
    <w:rsid w:val="003875ED"/>
    <w:rsid w:val="0039169B"/>
    <w:rsid w:val="00394074"/>
    <w:rsid w:val="00395CF3"/>
    <w:rsid w:val="003A48E8"/>
    <w:rsid w:val="003A5DE1"/>
    <w:rsid w:val="003B1089"/>
    <w:rsid w:val="003C0CE2"/>
    <w:rsid w:val="003D1AC3"/>
    <w:rsid w:val="003D6E05"/>
    <w:rsid w:val="003E41AB"/>
    <w:rsid w:val="003E5A49"/>
    <w:rsid w:val="003F1DF9"/>
    <w:rsid w:val="003F28AB"/>
    <w:rsid w:val="00405224"/>
    <w:rsid w:val="0041220A"/>
    <w:rsid w:val="0041645A"/>
    <w:rsid w:val="00416F27"/>
    <w:rsid w:val="00432610"/>
    <w:rsid w:val="0043371C"/>
    <w:rsid w:val="004338EC"/>
    <w:rsid w:val="00441B56"/>
    <w:rsid w:val="0045038A"/>
    <w:rsid w:val="00452A38"/>
    <w:rsid w:val="00471940"/>
    <w:rsid w:val="004729BA"/>
    <w:rsid w:val="00473342"/>
    <w:rsid w:val="00474F4F"/>
    <w:rsid w:val="0047501A"/>
    <w:rsid w:val="0047688F"/>
    <w:rsid w:val="0047746A"/>
    <w:rsid w:val="00486E32"/>
    <w:rsid w:val="0049677A"/>
    <w:rsid w:val="004A210A"/>
    <w:rsid w:val="004A2215"/>
    <w:rsid w:val="004A35B4"/>
    <w:rsid w:val="004A6E88"/>
    <w:rsid w:val="004B50D4"/>
    <w:rsid w:val="004C129C"/>
    <w:rsid w:val="004E0D6D"/>
    <w:rsid w:val="004E2C33"/>
    <w:rsid w:val="004F6702"/>
    <w:rsid w:val="005038BE"/>
    <w:rsid w:val="005065D2"/>
    <w:rsid w:val="0050675E"/>
    <w:rsid w:val="0051590F"/>
    <w:rsid w:val="00535B2A"/>
    <w:rsid w:val="00537816"/>
    <w:rsid w:val="00543380"/>
    <w:rsid w:val="005551EA"/>
    <w:rsid w:val="005638D3"/>
    <w:rsid w:val="00564E92"/>
    <w:rsid w:val="00570D8A"/>
    <w:rsid w:val="005724A1"/>
    <w:rsid w:val="0057566D"/>
    <w:rsid w:val="00591913"/>
    <w:rsid w:val="00597E6A"/>
    <w:rsid w:val="005A0782"/>
    <w:rsid w:val="005A43EF"/>
    <w:rsid w:val="005A6B29"/>
    <w:rsid w:val="005C1023"/>
    <w:rsid w:val="005C15CC"/>
    <w:rsid w:val="005D7F58"/>
    <w:rsid w:val="005E0567"/>
    <w:rsid w:val="005E06C1"/>
    <w:rsid w:val="005E07F4"/>
    <w:rsid w:val="005E0C50"/>
    <w:rsid w:val="005E55C4"/>
    <w:rsid w:val="005F0102"/>
    <w:rsid w:val="005F2696"/>
    <w:rsid w:val="005F2BD8"/>
    <w:rsid w:val="005F5241"/>
    <w:rsid w:val="0060096C"/>
    <w:rsid w:val="00602116"/>
    <w:rsid w:val="00603632"/>
    <w:rsid w:val="00604E4C"/>
    <w:rsid w:val="006070A4"/>
    <w:rsid w:val="00611151"/>
    <w:rsid w:val="00617422"/>
    <w:rsid w:val="006241C3"/>
    <w:rsid w:val="0062430D"/>
    <w:rsid w:val="00626ADD"/>
    <w:rsid w:val="00635D52"/>
    <w:rsid w:val="006419C0"/>
    <w:rsid w:val="00645F47"/>
    <w:rsid w:val="0065037D"/>
    <w:rsid w:val="00655A53"/>
    <w:rsid w:val="0065659E"/>
    <w:rsid w:val="00660D06"/>
    <w:rsid w:val="00660ED9"/>
    <w:rsid w:val="006648B1"/>
    <w:rsid w:val="006651ED"/>
    <w:rsid w:val="00671386"/>
    <w:rsid w:val="00686423"/>
    <w:rsid w:val="00687049"/>
    <w:rsid w:val="00690562"/>
    <w:rsid w:val="00695D9D"/>
    <w:rsid w:val="006A1EE6"/>
    <w:rsid w:val="006A4312"/>
    <w:rsid w:val="006A5D08"/>
    <w:rsid w:val="006B51B1"/>
    <w:rsid w:val="006B67C9"/>
    <w:rsid w:val="006C1B84"/>
    <w:rsid w:val="006C1DA5"/>
    <w:rsid w:val="006C2567"/>
    <w:rsid w:val="006D1AFA"/>
    <w:rsid w:val="006D547A"/>
    <w:rsid w:val="006E5E84"/>
    <w:rsid w:val="006F24CD"/>
    <w:rsid w:val="00700821"/>
    <w:rsid w:val="0071110E"/>
    <w:rsid w:val="00717C1F"/>
    <w:rsid w:val="00724992"/>
    <w:rsid w:val="00726B85"/>
    <w:rsid w:val="00726DB5"/>
    <w:rsid w:val="00734F22"/>
    <w:rsid w:val="00735511"/>
    <w:rsid w:val="007403B2"/>
    <w:rsid w:val="0074055C"/>
    <w:rsid w:val="00747BE4"/>
    <w:rsid w:val="007545D1"/>
    <w:rsid w:val="00754BED"/>
    <w:rsid w:val="007626A2"/>
    <w:rsid w:val="007654D9"/>
    <w:rsid w:val="007658C2"/>
    <w:rsid w:val="00766CC6"/>
    <w:rsid w:val="007675D7"/>
    <w:rsid w:val="0076797C"/>
    <w:rsid w:val="007703F8"/>
    <w:rsid w:val="00771C12"/>
    <w:rsid w:val="00771CC8"/>
    <w:rsid w:val="00771F7D"/>
    <w:rsid w:val="00772601"/>
    <w:rsid w:val="00776781"/>
    <w:rsid w:val="007825A2"/>
    <w:rsid w:val="00786400"/>
    <w:rsid w:val="0079081C"/>
    <w:rsid w:val="007937B3"/>
    <w:rsid w:val="00795501"/>
    <w:rsid w:val="007A3831"/>
    <w:rsid w:val="007A697E"/>
    <w:rsid w:val="007A6A52"/>
    <w:rsid w:val="007B292C"/>
    <w:rsid w:val="007B7160"/>
    <w:rsid w:val="007C0669"/>
    <w:rsid w:val="007C43EF"/>
    <w:rsid w:val="007C719D"/>
    <w:rsid w:val="007D5CC1"/>
    <w:rsid w:val="007D6CAB"/>
    <w:rsid w:val="007F464E"/>
    <w:rsid w:val="0080000F"/>
    <w:rsid w:val="00800F2A"/>
    <w:rsid w:val="00803D16"/>
    <w:rsid w:val="00805651"/>
    <w:rsid w:val="008079FD"/>
    <w:rsid w:val="008168D9"/>
    <w:rsid w:val="00821037"/>
    <w:rsid w:val="00822C64"/>
    <w:rsid w:val="00824730"/>
    <w:rsid w:val="00826079"/>
    <w:rsid w:val="008325C4"/>
    <w:rsid w:val="00833C82"/>
    <w:rsid w:val="00834F27"/>
    <w:rsid w:val="00840CAC"/>
    <w:rsid w:val="00845106"/>
    <w:rsid w:val="00862C5C"/>
    <w:rsid w:val="00863688"/>
    <w:rsid w:val="00865251"/>
    <w:rsid w:val="0087020F"/>
    <w:rsid w:val="0087218F"/>
    <w:rsid w:val="008748E2"/>
    <w:rsid w:val="00875B1B"/>
    <w:rsid w:val="00877820"/>
    <w:rsid w:val="00893932"/>
    <w:rsid w:val="00893EF2"/>
    <w:rsid w:val="008A03BA"/>
    <w:rsid w:val="008B1011"/>
    <w:rsid w:val="008B31EE"/>
    <w:rsid w:val="008B3E0B"/>
    <w:rsid w:val="008B693B"/>
    <w:rsid w:val="008C05C9"/>
    <w:rsid w:val="008D260A"/>
    <w:rsid w:val="008D276B"/>
    <w:rsid w:val="008D5523"/>
    <w:rsid w:val="008E5B7F"/>
    <w:rsid w:val="008F245A"/>
    <w:rsid w:val="008F2C2E"/>
    <w:rsid w:val="00900EB9"/>
    <w:rsid w:val="00903134"/>
    <w:rsid w:val="00906A17"/>
    <w:rsid w:val="0091109A"/>
    <w:rsid w:val="00911455"/>
    <w:rsid w:val="0091260F"/>
    <w:rsid w:val="0091301F"/>
    <w:rsid w:val="0092228F"/>
    <w:rsid w:val="00923D76"/>
    <w:rsid w:val="00927D0F"/>
    <w:rsid w:val="009324D3"/>
    <w:rsid w:val="00933BB3"/>
    <w:rsid w:val="00934368"/>
    <w:rsid w:val="00934ACC"/>
    <w:rsid w:val="00934F13"/>
    <w:rsid w:val="00936A93"/>
    <w:rsid w:val="009415DD"/>
    <w:rsid w:val="00945CCC"/>
    <w:rsid w:val="0096243D"/>
    <w:rsid w:val="00963F4D"/>
    <w:rsid w:val="009675CC"/>
    <w:rsid w:val="00967A81"/>
    <w:rsid w:val="009754EE"/>
    <w:rsid w:val="00975ACA"/>
    <w:rsid w:val="0098321A"/>
    <w:rsid w:val="009834FC"/>
    <w:rsid w:val="00984453"/>
    <w:rsid w:val="00987DCF"/>
    <w:rsid w:val="009A2278"/>
    <w:rsid w:val="009A46F2"/>
    <w:rsid w:val="009A6C13"/>
    <w:rsid w:val="009B2B79"/>
    <w:rsid w:val="009C27A4"/>
    <w:rsid w:val="009C71A1"/>
    <w:rsid w:val="009D0141"/>
    <w:rsid w:val="009D0FDD"/>
    <w:rsid w:val="009D5AB7"/>
    <w:rsid w:val="009E0262"/>
    <w:rsid w:val="009E29F9"/>
    <w:rsid w:val="009F01F8"/>
    <w:rsid w:val="009F05F4"/>
    <w:rsid w:val="009F2D32"/>
    <w:rsid w:val="009F2FCD"/>
    <w:rsid w:val="009F4739"/>
    <w:rsid w:val="009F4DA6"/>
    <w:rsid w:val="00A01155"/>
    <w:rsid w:val="00A15A44"/>
    <w:rsid w:val="00A17F92"/>
    <w:rsid w:val="00A20D8D"/>
    <w:rsid w:val="00A32082"/>
    <w:rsid w:val="00A33FD9"/>
    <w:rsid w:val="00A349B6"/>
    <w:rsid w:val="00A360A7"/>
    <w:rsid w:val="00A53AA5"/>
    <w:rsid w:val="00A54F15"/>
    <w:rsid w:val="00A55E23"/>
    <w:rsid w:val="00A711C8"/>
    <w:rsid w:val="00A762E1"/>
    <w:rsid w:val="00A83DE5"/>
    <w:rsid w:val="00A84A27"/>
    <w:rsid w:val="00A85C19"/>
    <w:rsid w:val="00A878B6"/>
    <w:rsid w:val="00A907F7"/>
    <w:rsid w:val="00AA00E0"/>
    <w:rsid w:val="00AA4F1C"/>
    <w:rsid w:val="00AA6212"/>
    <w:rsid w:val="00AA70C2"/>
    <w:rsid w:val="00AB12C4"/>
    <w:rsid w:val="00AB54A5"/>
    <w:rsid w:val="00AC4CFB"/>
    <w:rsid w:val="00AC4F4D"/>
    <w:rsid w:val="00AD0B36"/>
    <w:rsid w:val="00AD2BA5"/>
    <w:rsid w:val="00AE2CBA"/>
    <w:rsid w:val="00AE4136"/>
    <w:rsid w:val="00AF5E02"/>
    <w:rsid w:val="00B026B0"/>
    <w:rsid w:val="00B02C68"/>
    <w:rsid w:val="00B06E7B"/>
    <w:rsid w:val="00B11D11"/>
    <w:rsid w:val="00B1276D"/>
    <w:rsid w:val="00B12E00"/>
    <w:rsid w:val="00B4089E"/>
    <w:rsid w:val="00B40E0F"/>
    <w:rsid w:val="00B46D6A"/>
    <w:rsid w:val="00B529C7"/>
    <w:rsid w:val="00B6138F"/>
    <w:rsid w:val="00B641D6"/>
    <w:rsid w:val="00B65115"/>
    <w:rsid w:val="00B721EA"/>
    <w:rsid w:val="00B733F0"/>
    <w:rsid w:val="00B76BC5"/>
    <w:rsid w:val="00B77641"/>
    <w:rsid w:val="00B81949"/>
    <w:rsid w:val="00B8528E"/>
    <w:rsid w:val="00B87FAE"/>
    <w:rsid w:val="00B9337E"/>
    <w:rsid w:val="00B93534"/>
    <w:rsid w:val="00B974DF"/>
    <w:rsid w:val="00BA4178"/>
    <w:rsid w:val="00BA529A"/>
    <w:rsid w:val="00BD2F2D"/>
    <w:rsid w:val="00BD6728"/>
    <w:rsid w:val="00BE013A"/>
    <w:rsid w:val="00BE3C28"/>
    <w:rsid w:val="00BE6A8B"/>
    <w:rsid w:val="00BF2306"/>
    <w:rsid w:val="00BF6C6D"/>
    <w:rsid w:val="00C06835"/>
    <w:rsid w:val="00C23EA8"/>
    <w:rsid w:val="00C31177"/>
    <w:rsid w:val="00C35412"/>
    <w:rsid w:val="00C42401"/>
    <w:rsid w:val="00C45EE8"/>
    <w:rsid w:val="00C52A64"/>
    <w:rsid w:val="00C63A11"/>
    <w:rsid w:val="00C87323"/>
    <w:rsid w:val="00C936D3"/>
    <w:rsid w:val="00C9370F"/>
    <w:rsid w:val="00C9438E"/>
    <w:rsid w:val="00C96F18"/>
    <w:rsid w:val="00CA0F9F"/>
    <w:rsid w:val="00CB32F0"/>
    <w:rsid w:val="00CC303D"/>
    <w:rsid w:val="00CC5ADE"/>
    <w:rsid w:val="00CD09A3"/>
    <w:rsid w:val="00CD75F4"/>
    <w:rsid w:val="00CE1E67"/>
    <w:rsid w:val="00CE75ED"/>
    <w:rsid w:val="00CE79C9"/>
    <w:rsid w:val="00CF4986"/>
    <w:rsid w:val="00D00EC0"/>
    <w:rsid w:val="00D0102C"/>
    <w:rsid w:val="00D016D4"/>
    <w:rsid w:val="00D01F35"/>
    <w:rsid w:val="00D01F4A"/>
    <w:rsid w:val="00D052E0"/>
    <w:rsid w:val="00D201AA"/>
    <w:rsid w:val="00D2343B"/>
    <w:rsid w:val="00D2381E"/>
    <w:rsid w:val="00D24E1D"/>
    <w:rsid w:val="00D2592E"/>
    <w:rsid w:val="00D27B43"/>
    <w:rsid w:val="00D27FB2"/>
    <w:rsid w:val="00D30B48"/>
    <w:rsid w:val="00D3342B"/>
    <w:rsid w:val="00D33ED1"/>
    <w:rsid w:val="00D42551"/>
    <w:rsid w:val="00D43D13"/>
    <w:rsid w:val="00D46E80"/>
    <w:rsid w:val="00D51401"/>
    <w:rsid w:val="00D7289E"/>
    <w:rsid w:val="00D80EAE"/>
    <w:rsid w:val="00D94482"/>
    <w:rsid w:val="00D94AE7"/>
    <w:rsid w:val="00D9508E"/>
    <w:rsid w:val="00DA0373"/>
    <w:rsid w:val="00DA05F1"/>
    <w:rsid w:val="00DA1F8C"/>
    <w:rsid w:val="00DA216D"/>
    <w:rsid w:val="00DA5C0E"/>
    <w:rsid w:val="00DA6A09"/>
    <w:rsid w:val="00DB06A2"/>
    <w:rsid w:val="00DB0EC5"/>
    <w:rsid w:val="00DB1B67"/>
    <w:rsid w:val="00DB445B"/>
    <w:rsid w:val="00DD025D"/>
    <w:rsid w:val="00DD194F"/>
    <w:rsid w:val="00DD3D37"/>
    <w:rsid w:val="00DD7389"/>
    <w:rsid w:val="00DE4123"/>
    <w:rsid w:val="00E03E4B"/>
    <w:rsid w:val="00E103F9"/>
    <w:rsid w:val="00E1280E"/>
    <w:rsid w:val="00E14E4F"/>
    <w:rsid w:val="00E165DF"/>
    <w:rsid w:val="00E22073"/>
    <w:rsid w:val="00E226D1"/>
    <w:rsid w:val="00E35EC7"/>
    <w:rsid w:val="00E434A9"/>
    <w:rsid w:val="00E473DD"/>
    <w:rsid w:val="00E51ED6"/>
    <w:rsid w:val="00E535B4"/>
    <w:rsid w:val="00E55A6D"/>
    <w:rsid w:val="00E56A00"/>
    <w:rsid w:val="00E604FA"/>
    <w:rsid w:val="00E61656"/>
    <w:rsid w:val="00E71FC6"/>
    <w:rsid w:val="00E72E14"/>
    <w:rsid w:val="00E81568"/>
    <w:rsid w:val="00E81D52"/>
    <w:rsid w:val="00E87536"/>
    <w:rsid w:val="00E95BB3"/>
    <w:rsid w:val="00EA2D96"/>
    <w:rsid w:val="00EA7985"/>
    <w:rsid w:val="00EC099C"/>
    <w:rsid w:val="00ED3624"/>
    <w:rsid w:val="00ED4D1C"/>
    <w:rsid w:val="00ED6487"/>
    <w:rsid w:val="00EE662F"/>
    <w:rsid w:val="00EF09F9"/>
    <w:rsid w:val="00EF5383"/>
    <w:rsid w:val="00F017D0"/>
    <w:rsid w:val="00F071E8"/>
    <w:rsid w:val="00F13705"/>
    <w:rsid w:val="00F17BAE"/>
    <w:rsid w:val="00F215C3"/>
    <w:rsid w:val="00F224E9"/>
    <w:rsid w:val="00F31BB6"/>
    <w:rsid w:val="00F4262C"/>
    <w:rsid w:val="00F44538"/>
    <w:rsid w:val="00F45C59"/>
    <w:rsid w:val="00F47C97"/>
    <w:rsid w:val="00F52DDE"/>
    <w:rsid w:val="00F626D1"/>
    <w:rsid w:val="00F62CD3"/>
    <w:rsid w:val="00F66998"/>
    <w:rsid w:val="00F71CD2"/>
    <w:rsid w:val="00F770A0"/>
    <w:rsid w:val="00F8118C"/>
    <w:rsid w:val="00F84DCA"/>
    <w:rsid w:val="00F904D7"/>
    <w:rsid w:val="00F97460"/>
    <w:rsid w:val="00FA2E34"/>
    <w:rsid w:val="00FA361D"/>
    <w:rsid w:val="00FA389D"/>
    <w:rsid w:val="00FB3AB5"/>
    <w:rsid w:val="00FB4C64"/>
    <w:rsid w:val="00FB72CC"/>
    <w:rsid w:val="00FC65C9"/>
    <w:rsid w:val="00FD1868"/>
    <w:rsid w:val="00FD4733"/>
    <w:rsid w:val="00FD7563"/>
    <w:rsid w:val="00FF39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261070D"/>
  <w15:docId w15:val="{762825D7-5244-460E-9EF7-37FE82AB5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/>
    <w:lsdException w:name="heading 2" w:uiPriority="9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C1023"/>
    <w:pPr>
      <w:spacing w:after="200"/>
    </w:pPr>
    <w:rPr>
      <w:rFonts w:ascii="Adelle" w:hAnsi="Adelle"/>
      <w:color w:val="53565A"/>
      <w:lang w:val="es-ES_tradnl"/>
    </w:rPr>
  </w:style>
  <w:style w:type="paragraph" w:styleId="Ttulo1">
    <w:name w:val="heading 1"/>
    <w:basedOn w:val="Normal"/>
    <w:next w:val="Normal"/>
    <w:rsid w:val="005F2BD8"/>
    <w:pPr>
      <w:keepNext/>
      <w:widowControl w:val="0"/>
      <w:tabs>
        <w:tab w:val="left" w:pos="720"/>
        <w:tab w:val="left" w:pos="1440"/>
        <w:tab w:val="left" w:pos="180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</w:tabs>
      <w:ind w:left="1728" w:hanging="1728"/>
      <w:outlineLvl w:val="0"/>
    </w:pPr>
    <w:rPr>
      <w:b/>
      <w:sz w:val="22"/>
    </w:rPr>
  </w:style>
  <w:style w:type="paragraph" w:styleId="Ttulo2">
    <w:name w:val="heading 2"/>
    <w:basedOn w:val="Normal"/>
    <w:next w:val="Normal"/>
    <w:rsid w:val="005F2BD8"/>
    <w:pPr>
      <w:keepNext/>
      <w:widowControl w:val="0"/>
      <w:tabs>
        <w:tab w:val="left" w:pos="720"/>
        <w:tab w:val="left" w:pos="1440"/>
        <w:tab w:val="left" w:pos="180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</w:tabs>
      <w:outlineLvl w:val="1"/>
    </w:pPr>
    <w:rPr>
      <w:b/>
      <w:color w:val="000000"/>
      <w:sz w:val="22"/>
    </w:rPr>
  </w:style>
  <w:style w:type="paragraph" w:styleId="Ttulo6">
    <w:name w:val="heading 6"/>
    <w:basedOn w:val="Normal"/>
    <w:next w:val="Normal"/>
    <w:link w:val="Ttulo6Car"/>
    <w:rsid w:val="0096243D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91260F"/>
    <w:pPr>
      <w:tabs>
        <w:tab w:val="center" w:pos="4252"/>
        <w:tab w:val="right" w:pos="8504"/>
      </w:tabs>
    </w:pPr>
  </w:style>
  <w:style w:type="paragraph" w:styleId="Piedepgina">
    <w:name w:val="footer"/>
    <w:link w:val="PiedepginaCar"/>
    <w:rsid w:val="00EF5383"/>
    <w:pPr>
      <w:tabs>
        <w:tab w:val="center" w:pos="4252"/>
        <w:tab w:val="right" w:pos="8504"/>
      </w:tabs>
    </w:pPr>
    <w:rPr>
      <w:rFonts w:ascii="Adelle" w:hAnsi="Adelle"/>
      <w:color w:val="4B4B4B"/>
      <w:sz w:val="18"/>
      <w:lang w:val="es-ES_tradnl"/>
    </w:rPr>
  </w:style>
  <w:style w:type="paragraph" w:customStyle="1" w:styleId="LCtexto">
    <w:name w:val="L&amp;C texto"/>
    <w:basedOn w:val="Normal"/>
    <w:rsid w:val="00216DC9"/>
    <w:pPr>
      <w:widowControl w:val="0"/>
      <w:autoSpaceDE w:val="0"/>
      <w:autoSpaceDN w:val="0"/>
      <w:adjustRightInd w:val="0"/>
      <w:spacing w:line="220" w:lineRule="atLeast"/>
      <w:textAlignment w:val="center"/>
    </w:pPr>
    <w:rPr>
      <w:rFonts w:ascii="Tahoma" w:hAnsi="Tahoma"/>
      <w:color w:val="000000"/>
      <w:sz w:val="18"/>
      <w:lang w:eastAsia="es-ES_tradnl"/>
    </w:rPr>
  </w:style>
  <w:style w:type="character" w:styleId="Nmerodepgina">
    <w:name w:val="page number"/>
    <w:basedOn w:val="Fuentedeprrafopredeter"/>
    <w:rsid w:val="00216DC9"/>
  </w:style>
  <w:style w:type="paragraph" w:styleId="Textoindependiente">
    <w:name w:val="Body Text"/>
    <w:basedOn w:val="Normal"/>
    <w:link w:val="TextoindependienteCar"/>
    <w:rsid w:val="005F2BD8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</w:tabs>
    </w:pPr>
  </w:style>
  <w:style w:type="paragraph" w:styleId="Textoindependiente2">
    <w:name w:val="Body Text 2"/>
    <w:basedOn w:val="Normal"/>
    <w:rsid w:val="005F2BD8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</w:tabs>
      <w:jc w:val="both"/>
    </w:pPr>
  </w:style>
  <w:style w:type="paragraph" w:styleId="Lista">
    <w:name w:val="List"/>
    <w:basedOn w:val="Normal"/>
    <w:link w:val="ListaCar"/>
    <w:rsid w:val="005F2BD8"/>
    <w:pPr>
      <w:ind w:left="283" w:hanging="283"/>
    </w:pPr>
  </w:style>
  <w:style w:type="paragraph" w:styleId="Cierre">
    <w:name w:val="Closing"/>
    <w:basedOn w:val="Normal"/>
    <w:rsid w:val="005F2BD8"/>
    <w:pPr>
      <w:ind w:left="4252"/>
    </w:pPr>
  </w:style>
  <w:style w:type="paragraph" w:styleId="Ttulo">
    <w:name w:val="Title"/>
    <w:basedOn w:val="Normal"/>
    <w:rsid w:val="005F2BD8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Firma">
    <w:name w:val="Signature"/>
    <w:basedOn w:val="Normal"/>
    <w:rsid w:val="005F2BD8"/>
    <w:pPr>
      <w:ind w:left="4252"/>
    </w:pPr>
  </w:style>
  <w:style w:type="character" w:customStyle="1" w:styleId="LCbold">
    <w:name w:val="L&amp;C bold"/>
    <w:rsid w:val="008D276B"/>
    <w:rPr>
      <w:rFonts w:ascii="Tahoma" w:hAnsi="Tahoma"/>
      <w:b/>
    </w:rPr>
  </w:style>
  <w:style w:type="paragraph" w:styleId="NormalWeb">
    <w:name w:val="Normal (Web)"/>
    <w:basedOn w:val="Normal"/>
    <w:rsid w:val="00BF2306"/>
    <w:pPr>
      <w:spacing w:before="100" w:beforeAutospacing="1" w:after="100" w:afterAutospacing="1"/>
    </w:pPr>
    <w:rPr>
      <w:rFonts w:ascii="Times New Roman" w:hAnsi="Times New Roman"/>
      <w:szCs w:val="24"/>
      <w:lang w:val="en-US" w:eastAsia="en-US"/>
    </w:rPr>
  </w:style>
  <w:style w:type="table" w:styleId="Tablaconcuadrcula">
    <w:name w:val="Table Grid"/>
    <w:basedOn w:val="Tablanormal"/>
    <w:rsid w:val="007654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6Car">
    <w:name w:val="Título 6 Car"/>
    <w:basedOn w:val="Fuentedeprrafopredeter"/>
    <w:link w:val="Ttulo6"/>
    <w:rsid w:val="0096243D"/>
    <w:rPr>
      <w:b/>
      <w:bCs/>
      <w:sz w:val="22"/>
      <w:szCs w:val="22"/>
      <w:lang w:val="es-ES_tradnl"/>
    </w:rPr>
  </w:style>
  <w:style w:type="paragraph" w:styleId="Prrafodelista">
    <w:name w:val="List Paragraph"/>
    <w:next w:val="Normal"/>
    <w:link w:val="PrrafodelistaCar"/>
    <w:uiPriority w:val="34"/>
    <w:rsid w:val="000E7C07"/>
    <w:pPr>
      <w:numPr>
        <w:numId w:val="2"/>
      </w:numPr>
      <w:spacing w:after="200"/>
    </w:pPr>
    <w:rPr>
      <w:rFonts w:ascii="Adelle" w:eastAsia="Calibri" w:hAnsi="Adelle"/>
      <w:b/>
      <w:color w:val="4B4B4B"/>
      <w:szCs w:val="22"/>
      <w:lang w:eastAsia="en-US"/>
    </w:rPr>
  </w:style>
  <w:style w:type="paragraph" w:styleId="Textodeglobo">
    <w:name w:val="Balloon Text"/>
    <w:basedOn w:val="Normal"/>
    <w:link w:val="TextodegloboCar"/>
    <w:rsid w:val="0033658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33658C"/>
    <w:rPr>
      <w:rFonts w:ascii="Tahoma" w:hAnsi="Tahoma" w:cs="Tahoma"/>
      <w:sz w:val="16"/>
      <w:szCs w:val="16"/>
      <w:lang w:val="es-ES_tradnl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F6C6D"/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BF6C6D"/>
    <w:rPr>
      <w:rFonts w:ascii="Times" w:hAnsi="Times"/>
      <w:lang w:val="es-ES_tradnl" w:eastAsia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BF6C6D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unhideWhenUsed/>
    <w:rsid w:val="00BF6C6D"/>
  </w:style>
  <w:style w:type="character" w:customStyle="1" w:styleId="TextonotapieCar">
    <w:name w:val="Texto nota pie Car"/>
    <w:basedOn w:val="Fuentedeprrafopredeter"/>
    <w:link w:val="Textonotapie"/>
    <w:uiPriority w:val="99"/>
    <w:rsid w:val="00BF6C6D"/>
    <w:rPr>
      <w:rFonts w:ascii="Times" w:hAnsi="Times"/>
      <w:lang w:val="es-ES_tradnl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BF6C6D"/>
    <w:rPr>
      <w:vertAlign w:val="superscript"/>
    </w:rPr>
  </w:style>
  <w:style w:type="paragraph" w:customStyle="1" w:styleId="Prrafobsico">
    <w:name w:val="[Párrafo básico]"/>
    <w:basedOn w:val="Normal"/>
    <w:uiPriority w:val="99"/>
    <w:rsid w:val="003E5A49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Cs w:val="24"/>
      <w:lang w:eastAsia="en-US"/>
    </w:rPr>
  </w:style>
  <w:style w:type="table" w:styleId="Listamedia1-nfasis2">
    <w:name w:val="Medium List 1 Accent 2"/>
    <w:basedOn w:val="Tablanormal"/>
    <w:uiPriority w:val="65"/>
    <w:rsid w:val="003E5A49"/>
    <w:rPr>
      <w:rFonts w:ascii="Calibri" w:eastAsia="Calibri" w:hAnsi="Calibri"/>
      <w:color w:val="000000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 w:hint="default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character" w:customStyle="1" w:styleId="PiedepginaCar">
    <w:name w:val="Pie de página Car"/>
    <w:basedOn w:val="Fuentedeprrafopredeter"/>
    <w:link w:val="Piedepgina"/>
    <w:rsid w:val="00EF5383"/>
    <w:rPr>
      <w:rFonts w:ascii="Adelle" w:hAnsi="Adelle"/>
      <w:color w:val="4B4B4B"/>
      <w:sz w:val="18"/>
      <w:lang w:val="es-ES_tradnl"/>
    </w:rPr>
  </w:style>
  <w:style w:type="paragraph" w:customStyle="1" w:styleId="Ttulodelapropuesta">
    <w:name w:val="Título de la propuesta"/>
    <w:next w:val="Subttulo"/>
    <w:qFormat/>
    <w:rsid w:val="00E473DD"/>
    <w:pPr>
      <w:tabs>
        <w:tab w:val="left" w:pos="560"/>
      </w:tabs>
      <w:spacing w:before="480" w:after="280"/>
    </w:pPr>
    <w:rPr>
      <w:rFonts w:ascii="Adelle" w:hAnsi="Adelle" w:cs="Tahoma"/>
      <w:b/>
      <w:color w:val="53565A"/>
      <w:sz w:val="48"/>
      <w:szCs w:val="72"/>
    </w:rPr>
  </w:style>
  <w:style w:type="paragraph" w:customStyle="1" w:styleId="Portada-Subttulo">
    <w:name w:val="Portada-Subtítulo"/>
    <w:next w:val="Ciudadfecha"/>
    <w:qFormat/>
    <w:rsid w:val="00776781"/>
    <w:pPr>
      <w:tabs>
        <w:tab w:val="left" w:pos="560"/>
      </w:tabs>
      <w:spacing w:after="200"/>
    </w:pPr>
    <w:rPr>
      <w:rFonts w:ascii="Adelle" w:hAnsi="Adelle" w:cs="Tahoma"/>
      <w:b/>
      <w:color w:val="53565A"/>
      <w:sz w:val="32"/>
      <w:szCs w:val="48"/>
    </w:rPr>
  </w:style>
  <w:style w:type="paragraph" w:customStyle="1" w:styleId="Ciudadfecha">
    <w:name w:val="Ciudad+fecha"/>
    <w:next w:val="LCtexto"/>
    <w:qFormat/>
    <w:rsid w:val="005A0782"/>
    <w:pPr>
      <w:spacing w:line="360" w:lineRule="auto"/>
    </w:pPr>
    <w:rPr>
      <w:rFonts w:ascii="Adelle" w:hAnsi="Adelle" w:cs="Tahoma"/>
      <w:color w:val="53565A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rsid w:val="00303014"/>
    <w:rPr>
      <w:rFonts w:ascii="Times" w:hAnsi="Times"/>
      <w:lang w:val="es-ES_tradnl"/>
    </w:rPr>
  </w:style>
  <w:style w:type="paragraph" w:customStyle="1" w:styleId="Ttulodelcaptulo">
    <w:name w:val="Título del capítulo"/>
    <w:next w:val="Normal"/>
    <w:link w:val="TtulodelcaptuloCar"/>
    <w:qFormat/>
    <w:rsid w:val="005C1023"/>
    <w:pPr>
      <w:tabs>
        <w:tab w:val="left" w:pos="560"/>
      </w:tabs>
      <w:spacing w:after="480"/>
    </w:pPr>
    <w:rPr>
      <w:rFonts w:ascii="Adelle" w:hAnsi="Adelle" w:cs="Tahoma"/>
      <w:b/>
      <w:color w:val="53565A"/>
      <w:sz w:val="48"/>
      <w:szCs w:val="48"/>
    </w:rPr>
  </w:style>
  <w:style w:type="paragraph" w:customStyle="1" w:styleId="Subttulo1">
    <w:name w:val="Subtítulo 1"/>
    <w:next w:val="Normal"/>
    <w:link w:val="Subttulo1Car"/>
    <w:qFormat/>
    <w:rsid w:val="004F6702"/>
    <w:pPr>
      <w:tabs>
        <w:tab w:val="left" w:pos="560"/>
      </w:tabs>
      <w:spacing w:before="200" w:after="140"/>
    </w:pPr>
    <w:rPr>
      <w:rFonts w:ascii="Adelle" w:hAnsi="Adelle" w:cs="Tahoma"/>
      <w:b/>
      <w:color w:val="7FA9AE"/>
      <w:sz w:val="28"/>
      <w:szCs w:val="28"/>
    </w:rPr>
  </w:style>
  <w:style w:type="character" w:customStyle="1" w:styleId="NegritaGris">
    <w:name w:val="Negrita Gris"/>
    <w:basedOn w:val="Fuentedeprrafopredeter"/>
    <w:uiPriority w:val="1"/>
    <w:qFormat/>
    <w:rsid w:val="005C1023"/>
    <w:rPr>
      <w:rFonts w:ascii="Adelle" w:hAnsi="Adelle"/>
      <w:b/>
      <w:i w:val="0"/>
      <w:color w:val="53565A"/>
      <w:sz w:val="20"/>
    </w:rPr>
  </w:style>
  <w:style w:type="paragraph" w:customStyle="1" w:styleId="Prrafodelista2">
    <w:name w:val="Párrafo de lista 2"/>
    <w:basedOn w:val="Normal"/>
    <w:rsid w:val="00E87536"/>
    <w:pPr>
      <w:numPr>
        <w:numId w:val="1"/>
      </w:numPr>
      <w:tabs>
        <w:tab w:val="left" w:pos="560"/>
      </w:tabs>
    </w:pPr>
  </w:style>
  <w:style w:type="paragraph" w:customStyle="1" w:styleId="Textotabla">
    <w:name w:val="Texto tabla"/>
    <w:qFormat/>
    <w:rsid w:val="005C1023"/>
    <w:pPr>
      <w:spacing w:line="276" w:lineRule="auto"/>
    </w:pPr>
    <w:rPr>
      <w:rFonts w:ascii="Adelle" w:hAnsi="Adelle" w:cs="Swis721 BT"/>
      <w:color w:val="53565A"/>
      <w:spacing w:val="1"/>
      <w:sz w:val="14"/>
      <w:szCs w:val="14"/>
      <w:lang w:val="es-ES_tradnl"/>
    </w:rPr>
  </w:style>
  <w:style w:type="character" w:customStyle="1" w:styleId="Nombretabla">
    <w:name w:val="Nombre tabla"/>
    <w:basedOn w:val="Fuentedeprrafopredeter"/>
    <w:uiPriority w:val="1"/>
    <w:qFormat/>
    <w:rsid w:val="005C1023"/>
    <w:rPr>
      <w:rFonts w:ascii="Adelle" w:hAnsi="Adelle"/>
      <w:b/>
      <w:i w:val="0"/>
      <w:color w:val="53565A"/>
      <w:sz w:val="18"/>
    </w:rPr>
  </w:style>
  <w:style w:type="paragraph" w:customStyle="1" w:styleId="Indice-Nmero">
    <w:name w:val="Indice-Número"/>
    <w:qFormat/>
    <w:rsid w:val="005C1023"/>
    <w:pPr>
      <w:pBdr>
        <w:bottom w:val="dotted" w:sz="4" w:space="1" w:color="7F7F7F" w:themeColor="text1" w:themeTint="80"/>
      </w:pBdr>
      <w:spacing w:after="57" w:line="276" w:lineRule="auto"/>
      <w:jc w:val="right"/>
    </w:pPr>
    <w:rPr>
      <w:rFonts w:ascii="Adelle" w:hAnsi="Adelle"/>
      <w:color w:val="53565A"/>
    </w:rPr>
  </w:style>
  <w:style w:type="paragraph" w:customStyle="1" w:styleId="EquipoNombre">
    <w:name w:val="Equipo Nombre"/>
    <w:qFormat/>
    <w:rsid w:val="00135714"/>
    <w:pPr>
      <w:jc w:val="center"/>
    </w:pPr>
    <w:rPr>
      <w:rFonts w:ascii="Adelle" w:hAnsi="Adelle" w:cs="Tahoma"/>
      <w:color w:val="FFFFFF" w:themeColor="background1"/>
      <w:sz w:val="18"/>
      <w:szCs w:val="48"/>
    </w:rPr>
  </w:style>
  <w:style w:type="paragraph" w:customStyle="1" w:styleId="Equipoasesor">
    <w:name w:val="Equipo asesor"/>
    <w:basedOn w:val="EquipoNombre"/>
    <w:next w:val="Normal"/>
    <w:qFormat/>
    <w:rsid w:val="005065D2"/>
    <w:rPr>
      <w:color w:val="838386"/>
    </w:rPr>
  </w:style>
  <w:style w:type="paragraph" w:customStyle="1" w:styleId="Indice-TtuloCaptulo">
    <w:name w:val="Indice- Título Capítulo"/>
    <w:qFormat/>
    <w:rsid w:val="000C3E48"/>
    <w:pPr>
      <w:pBdr>
        <w:bottom w:val="dotted" w:sz="4" w:space="1" w:color="7F7F7F" w:themeColor="text1" w:themeTint="80"/>
      </w:pBdr>
      <w:tabs>
        <w:tab w:val="left" w:pos="560"/>
      </w:tabs>
    </w:pPr>
    <w:rPr>
      <w:rFonts w:ascii="Adelle" w:hAnsi="Adelle" w:cs="Tahoma"/>
      <w:b/>
      <w:color w:val="CB333B"/>
      <w:sz w:val="22"/>
      <w:szCs w:val="22"/>
    </w:rPr>
  </w:style>
  <w:style w:type="paragraph" w:customStyle="1" w:styleId="Indice-Ttuloapartado">
    <w:name w:val="Indice-Título apartado"/>
    <w:basedOn w:val="Indice-TtuloCaptulo"/>
    <w:qFormat/>
    <w:rsid w:val="00CB32F0"/>
    <w:pPr>
      <w:spacing w:after="57" w:line="276" w:lineRule="auto"/>
    </w:pPr>
    <w:rPr>
      <w:b w:val="0"/>
      <w:color w:val="7FA9AE"/>
    </w:rPr>
  </w:style>
  <w:style w:type="paragraph" w:customStyle="1" w:styleId="Parrafodelista">
    <w:name w:val="Parrafo de lista"/>
    <w:rsid w:val="00E87536"/>
    <w:pPr>
      <w:numPr>
        <w:numId w:val="3"/>
      </w:numPr>
      <w:spacing w:after="200"/>
    </w:pPr>
    <w:rPr>
      <w:rFonts w:ascii="Adelle" w:hAnsi="Adelle"/>
      <w:color w:val="4B4B4B"/>
      <w:lang w:val="es-ES_tradnl"/>
    </w:rPr>
  </w:style>
  <w:style w:type="character" w:customStyle="1" w:styleId="Equipo">
    <w:name w:val="Equipo"/>
    <w:basedOn w:val="Fuentedeprrafopredeter"/>
    <w:uiPriority w:val="1"/>
    <w:qFormat/>
    <w:rsid w:val="00432610"/>
    <w:rPr>
      <w:rFonts w:ascii="Adelle" w:hAnsi="Adelle"/>
      <w:color w:val="FFFFFF" w:themeColor="background1"/>
      <w:sz w:val="18"/>
      <w:szCs w:val="18"/>
    </w:rPr>
  </w:style>
  <w:style w:type="paragraph" w:styleId="Subttulo">
    <w:name w:val="Subtitle"/>
    <w:basedOn w:val="Normal"/>
    <w:next w:val="Normal"/>
    <w:link w:val="SubttuloCar"/>
    <w:uiPriority w:val="11"/>
    <w:rsid w:val="00183E2E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ar">
    <w:name w:val="Subtítulo Car"/>
    <w:basedOn w:val="Fuentedeprrafopredeter"/>
    <w:link w:val="Subttulo"/>
    <w:uiPriority w:val="11"/>
    <w:rsid w:val="00183E2E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val="es-ES_tradnl"/>
    </w:rPr>
  </w:style>
  <w:style w:type="paragraph" w:customStyle="1" w:styleId="Ttulodelcaptulocolorrojo">
    <w:name w:val="Título del capítulo color rojo"/>
    <w:basedOn w:val="Ttulodelcaptulo"/>
    <w:next w:val="Normal"/>
    <w:link w:val="TtulodelcaptulocolorrojoCar"/>
    <w:qFormat/>
    <w:rsid w:val="0039169B"/>
    <w:rPr>
      <w:color w:val="CB333B"/>
    </w:rPr>
  </w:style>
  <w:style w:type="paragraph" w:customStyle="1" w:styleId="Bullets-Estilo1">
    <w:name w:val="Bullets - Estilo1"/>
    <w:basedOn w:val="Prrafodelista"/>
    <w:link w:val="Bullets-Estilo1Car"/>
    <w:qFormat/>
    <w:rsid w:val="00DA05F1"/>
    <w:pPr>
      <w:numPr>
        <w:numId w:val="4"/>
      </w:numPr>
      <w:ind w:left="414" w:hanging="357"/>
    </w:pPr>
    <w:rPr>
      <w:rFonts w:eastAsia="Times New Roman"/>
      <w:b w:val="0"/>
      <w:color w:val="53565A"/>
      <w:szCs w:val="20"/>
      <w:lang w:val="es-ES_tradnl" w:eastAsia="es-ES"/>
    </w:rPr>
  </w:style>
  <w:style w:type="character" w:customStyle="1" w:styleId="TtulodelcaptuloCar">
    <w:name w:val="Título del capítulo Car"/>
    <w:basedOn w:val="Fuentedeprrafopredeter"/>
    <w:link w:val="Ttulodelcaptulo"/>
    <w:rsid w:val="005C1023"/>
    <w:rPr>
      <w:rFonts w:ascii="Adelle" w:hAnsi="Adelle" w:cs="Tahoma"/>
      <w:b/>
      <w:color w:val="53565A"/>
      <w:sz w:val="48"/>
      <w:szCs w:val="48"/>
    </w:rPr>
  </w:style>
  <w:style w:type="character" w:customStyle="1" w:styleId="TtulodelcaptulocolorrojoCar">
    <w:name w:val="Título del capítulo color rojo Car"/>
    <w:basedOn w:val="TtulodelcaptuloCar"/>
    <w:link w:val="Ttulodelcaptulocolorrojo"/>
    <w:rsid w:val="0039169B"/>
    <w:rPr>
      <w:rFonts w:ascii="Adelle" w:hAnsi="Adelle" w:cs="Tahoma"/>
      <w:b/>
      <w:color w:val="CB333B"/>
      <w:sz w:val="48"/>
      <w:szCs w:val="48"/>
    </w:rPr>
  </w:style>
  <w:style w:type="paragraph" w:customStyle="1" w:styleId="Bullets-Estilo3">
    <w:name w:val="Bullets - Estilo3"/>
    <w:basedOn w:val="Bullets-Estilo1"/>
    <w:link w:val="Bullets-Estilo3Car"/>
    <w:qFormat/>
    <w:rsid w:val="00DA05F1"/>
    <w:pPr>
      <w:numPr>
        <w:ilvl w:val="2"/>
      </w:numPr>
      <w:ind w:left="2154" w:hanging="357"/>
    </w:pPr>
  </w:style>
  <w:style w:type="character" w:customStyle="1" w:styleId="Bullets-Estilo3Car">
    <w:name w:val="Bullets - Estilo3 Car"/>
    <w:basedOn w:val="Fuentedeprrafopredeter"/>
    <w:link w:val="Bullets-Estilo3"/>
    <w:rsid w:val="00DA05F1"/>
    <w:rPr>
      <w:rFonts w:ascii="Adelle" w:hAnsi="Adelle"/>
      <w:color w:val="53565A"/>
      <w:lang w:val="es-ES_tradnl"/>
    </w:rPr>
  </w:style>
  <w:style w:type="character" w:customStyle="1" w:styleId="Bullets-Estilo1Car">
    <w:name w:val="Bullets - Estilo1 Car"/>
    <w:basedOn w:val="Fuentedeprrafopredeter"/>
    <w:link w:val="Bullets-Estilo1"/>
    <w:rsid w:val="00DA05F1"/>
    <w:rPr>
      <w:rFonts w:ascii="Adelle" w:hAnsi="Adelle"/>
      <w:color w:val="53565A"/>
      <w:lang w:val="es-ES_tradnl"/>
    </w:rPr>
  </w:style>
  <w:style w:type="paragraph" w:customStyle="1" w:styleId="BulletsEstilo2">
    <w:name w:val="Bullets Estilo2"/>
    <w:basedOn w:val="Bullets-Estilo1"/>
    <w:link w:val="BulletsEstilo2Car"/>
    <w:qFormat/>
    <w:rsid w:val="0049677A"/>
    <w:pPr>
      <w:numPr>
        <w:ilvl w:val="1"/>
      </w:numPr>
    </w:pPr>
  </w:style>
  <w:style w:type="character" w:customStyle="1" w:styleId="TextoLLCCar">
    <w:name w:val="Texto LL&amp;C Car"/>
    <w:basedOn w:val="Fuentedeprrafopredeter"/>
    <w:link w:val="TextoLLC"/>
    <w:locked/>
    <w:rsid w:val="006070A4"/>
    <w:rPr>
      <w:rFonts w:ascii="Adelle" w:hAnsi="Adelle" w:cs="Tahoma"/>
      <w:color w:val="4B4B4B"/>
    </w:rPr>
  </w:style>
  <w:style w:type="character" w:customStyle="1" w:styleId="BulletsEstilo2Car">
    <w:name w:val="Bullets Estilo2 Car"/>
    <w:basedOn w:val="Bullets-Estilo1Car"/>
    <w:link w:val="BulletsEstilo2"/>
    <w:rsid w:val="0049677A"/>
    <w:rPr>
      <w:rFonts w:ascii="Adelle" w:hAnsi="Adelle"/>
      <w:color w:val="53565A"/>
      <w:lang w:val="es-ES_tradnl"/>
    </w:rPr>
  </w:style>
  <w:style w:type="paragraph" w:customStyle="1" w:styleId="TextoLLC">
    <w:name w:val="Texto LL&amp;C"/>
    <w:basedOn w:val="Normal"/>
    <w:link w:val="TextoLLCCar"/>
    <w:qFormat/>
    <w:rsid w:val="006070A4"/>
    <w:pPr>
      <w:tabs>
        <w:tab w:val="left" w:pos="560"/>
      </w:tabs>
    </w:pPr>
    <w:rPr>
      <w:rFonts w:cs="Tahoma"/>
      <w:lang w:val="es-ES"/>
    </w:rPr>
  </w:style>
  <w:style w:type="character" w:customStyle="1" w:styleId="Negrita">
    <w:name w:val="Negrita"/>
    <w:basedOn w:val="Fuentedeprrafopredeter"/>
    <w:uiPriority w:val="1"/>
    <w:rsid w:val="00CB32F0"/>
    <w:rPr>
      <w:rFonts w:ascii="Adelle" w:hAnsi="Adelle"/>
      <w:b/>
      <w:i w:val="0"/>
      <w:color w:val="4B4B4B"/>
      <w:sz w:val="20"/>
    </w:rPr>
  </w:style>
  <w:style w:type="paragraph" w:customStyle="1" w:styleId="NumeracionEstilo1">
    <w:name w:val="Numeracion Estilo1"/>
    <w:basedOn w:val="Bullets-Estilo1"/>
    <w:next w:val="Bullets-Estilo1"/>
    <w:link w:val="NumeracionEstilo1Car"/>
    <w:qFormat/>
    <w:rsid w:val="00DA05F1"/>
    <w:pPr>
      <w:numPr>
        <w:numId w:val="5"/>
      </w:numPr>
      <w:ind w:left="414" w:hanging="357"/>
    </w:pPr>
  </w:style>
  <w:style w:type="paragraph" w:customStyle="1" w:styleId="Numeracin-Estilo2">
    <w:name w:val="Numeración - Estilo2"/>
    <w:basedOn w:val="NumeracionEstilo1"/>
    <w:link w:val="Numeracin-Estilo2Car"/>
    <w:qFormat/>
    <w:rsid w:val="00CB32F0"/>
    <w:pPr>
      <w:numPr>
        <w:ilvl w:val="1"/>
      </w:numPr>
      <w:ind w:left="1434" w:hanging="357"/>
    </w:pPr>
  </w:style>
  <w:style w:type="character" w:customStyle="1" w:styleId="NumeracionEstilo1Car">
    <w:name w:val="Numeracion Estilo1 Car"/>
    <w:basedOn w:val="Bullets-Estilo1Car"/>
    <w:link w:val="NumeracionEstilo1"/>
    <w:rsid w:val="00DA05F1"/>
    <w:rPr>
      <w:rFonts w:ascii="Adelle" w:hAnsi="Adelle"/>
      <w:color w:val="53565A"/>
      <w:lang w:val="es-ES_tradnl"/>
    </w:rPr>
  </w:style>
  <w:style w:type="paragraph" w:customStyle="1" w:styleId="Numeracin-Estilo3">
    <w:name w:val="Numeración - Estilo3"/>
    <w:basedOn w:val="NumeracionEstilo1"/>
    <w:link w:val="Numeracin-Estilo3Car"/>
    <w:qFormat/>
    <w:rsid w:val="00CB32F0"/>
    <w:pPr>
      <w:numPr>
        <w:ilvl w:val="2"/>
      </w:numPr>
      <w:ind w:left="2336" w:hanging="357"/>
    </w:pPr>
  </w:style>
  <w:style w:type="character" w:customStyle="1" w:styleId="Numeracin-Estilo2Car">
    <w:name w:val="Numeración - Estilo2 Car"/>
    <w:basedOn w:val="NumeracionEstilo1Car"/>
    <w:link w:val="Numeracin-Estilo2"/>
    <w:rsid w:val="00CB32F0"/>
    <w:rPr>
      <w:rFonts w:ascii="Adelle" w:hAnsi="Adelle"/>
      <w:color w:val="53565A"/>
      <w:lang w:val="es-ES_tradnl"/>
    </w:rPr>
  </w:style>
  <w:style w:type="character" w:customStyle="1" w:styleId="Numeracin-Estilo3Car">
    <w:name w:val="Numeración - Estilo3 Car"/>
    <w:basedOn w:val="NumeracionEstilo1Car"/>
    <w:link w:val="Numeracin-Estilo3"/>
    <w:rsid w:val="00CB32F0"/>
    <w:rPr>
      <w:rFonts w:ascii="Adelle" w:hAnsi="Adelle"/>
      <w:color w:val="53565A"/>
      <w:lang w:val="es-ES_tradnl"/>
    </w:rPr>
  </w:style>
  <w:style w:type="paragraph" w:customStyle="1" w:styleId="Subttulo2">
    <w:name w:val="Subtítulo 2"/>
    <w:basedOn w:val="Ttulodelcaptulo"/>
    <w:next w:val="Normal"/>
    <w:link w:val="Subttulo2Car"/>
    <w:qFormat/>
    <w:rsid w:val="005C1023"/>
    <w:pPr>
      <w:tabs>
        <w:tab w:val="clear" w:pos="560"/>
      </w:tabs>
      <w:spacing w:before="360" w:after="140"/>
    </w:pPr>
    <w:rPr>
      <w:sz w:val="24"/>
    </w:rPr>
  </w:style>
  <w:style w:type="paragraph" w:customStyle="1" w:styleId="Subttulo3">
    <w:name w:val="Subtítulo 3"/>
    <w:basedOn w:val="Subttulo2"/>
    <w:next w:val="Normal"/>
    <w:link w:val="Subttulo3Car"/>
    <w:qFormat/>
    <w:rsid w:val="00001AB5"/>
    <w:rPr>
      <w:color w:val="A69F88"/>
      <w:sz w:val="22"/>
    </w:rPr>
  </w:style>
  <w:style w:type="character" w:customStyle="1" w:styleId="Subttulo2Car">
    <w:name w:val="Subtítulo 2 Car"/>
    <w:basedOn w:val="TtulodelcaptuloCar"/>
    <w:link w:val="Subttulo2"/>
    <w:rsid w:val="005C1023"/>
    <w:rPr>
      <w:rFonts w:ascii="Adelle" w:hAnsi="Adelle" w:cs="Tahoma"/>
      <w:b/>
      <w:color w:val="53565A"/>
      <w:sz w:val="24"/>
      <w:szCs w:val="48"/>
    </w:rPr>
  </w:style>
  <w:style w:type="character" w:customStyle="1" w:styleId="Subttulo3Car">
    <w:name w:val="Subtítulo 3 Car"/>
    <w:basedOn w:val="Subttulo2Car"/>
    <w:link w:val="Subttulo3"/>
    <w:rsid w:val="00001AB5"/>
    <w:rPr>
      <w:rFonts w:ascii="Adelle" w:hAnsi="Adelle" w:cs="Tahoma"/>
      <w:b/>
      <w:color w:val="A69F88"/>
      <w:sz w:val="22"/>
      <w:szCs w:val="48"/>
    </w:rPr>
  </w:style>
  <w:style w:type="paragraph" w:customStyle="1" w:styleId="LLCnormal">
    <w:name w:val="LL&amp;C_normal"/>
    <w:basedOn w:val="Normal"/>
    <w:link w:val="LLCnormalCar"/>
    <w:rsid w:val="00EE662F"/>
    <w:rPr>
      <w:lang w:val="en-US"/>
    </w:rPr>
  </w:style>
  <w:style w:type="character" w:customStyle="1" w:styleId="LLCnormalCar">
    <w:name w:val="LL&amp;C_normal Car"/>
    <w:basedOn w:val="Fuentedeprrafopredeter"/>
    <w:link w:val="LLCnormal"/>
    <w:rsid w:val="00EE662F"/>
    <w:rPr>
      <w:rFonts w:ascii="Adelle" w:hAnsi="Adelle"/>
      <w:color w:val="53565A"/>
      <w:lang w:val="en-US"/>
    </w:rPr>
  </w:style>
  <w:style w:type="paragraph" w:customStyle="1" w:styleId="Titulo2-captulosdeldocumento">
    <w:name w:val="Titulo 2 - capítulos del documento"/>
    <w:next w:val="Normal"/>
    <w:link w:val="Titulo2-captulosdeldocumentoCar"/>
    <w:qFormat/>
    <w:rsid w:val="00EE662F"/>
    <w:pPr>
      <w:tabs>
        <w:tab w:val="left" w:pos="560"/>
      </w:tabs>
      <w:spacing w:before="360" w:after="140"/>
    </w:pPr>
    <w:rPr>
      <w:rFonts w:ascii="Adelle" w:hAnsi="Adelle" w:cs="Tahoma"/>
      <w:b/>
      <w:color w:val="CB333B"/>
      <w:sz w:val="28"/>
      <w:szCs w:val="28"/>
    </w:rPr>
  </w:style>
  <w:style w:type="paragraph" w:customStyle="1" w:styleId="Bullets-Estilo2">
    <w:name w:val="Bullets - Estilo2"/>
    <w:basedOn w:val="Prrafodelista"/>
    <w:qFormat/>
    <w:rsid w:val="00EE662F"/>
    <w:pPr>
      <w:numPr>
        <w:numId w:val="0"/>
      </w:numPr>
      <w:ind w:left="1440" w:hanging="360"/>
    </w:pPr>
    <w:rPr>
      <w:rFonts w:eastAsia="Times New Roman"/>
      <w:b w:val="0"/>
      <w:color w:val="53565A"/>
      <w:szCs w:val="20"/>
      <w:lang w:val="es-ES_tradnl" w:eastAsia="es-ES"/>
    </w:rPr>
  </w:style>
  <w:style w:type="character" w:customStyle="1" w:styleId="ListaCar">
    <w:name w:val="Lista Car"/>
    <w:basedOn w:val="Fuentedeprrafopredeter"/>
    <w:link w:val="Lista"/>
    <w:rsid w:val="00EE662F"/>
    <w:rPr>
      <w:rFonts w:ascii="Adelle" w:hAnsi="Adelle"/>
      <w:color w:val="53565A"/>
      <w:lang w:val="es-ES_tradnl"/>
    </w:rPr>
  </w:style>
  <w:style w:type="character" w:customStyle="1" w:styleId="PrrafodelistaCar">
    <w:name w:val="Párrafo de lista Car"/>
    <w:basedOn w:val="ListaCar"/>
    <w:link w:val="Prrafodelista"/>
    <w:uiPriority w:val="34"/>
    <w:rsid w:val="00EE662F"/>
    <w:rPr>
      <w:rFonts w:ascii="Adelle" w:eastAsia="Calibri" w:hAnsi="Adelle"/>
      <w:b/>
      <w:color w:val="4B4B4B"/>
      <w:szCs w:val="22"/>
      <w:lang w:val="es-ES_tradnl" w:eastAsia="en-US"/>
    </w:rPr>
  </w:style>
  <w:style w:type="character" w:customStyle="1" w:styleId="Titulo2-captulosdeldocumentoCar">
    <w:name w:val="Titulo 2 - capítulos del documento Car"/>
    <w:basedOn w:val="Fuentedeprrafopredeter"/>
    <w:link w:val="Titulo2-captulosdeldocumento"/>
    <w:rsid w:val="00EE662F"/>
    <w:rPr>
      <w:rFonts w:ascii="Adelle" w:hAnsi="Adelle" w:cs="Tahoma"/>
      <w:b/>
      <w:color w:val="CB333B"/>
      <w:sz w:val="28"/>
      <w:szCs w:val="28"/>
    </w:rPr>
  </w:style>
  <w:style w:type="character" w:customStyle="1" w:styleId="Subttulo1Car">
    <w:name w:val="Subtítulo 1 Car"/>
    <w:basedOn w:val="Titulo2-captulosdeldocumentoCar"/>
    <w:link w:val="Subttulo1"/>
    <w:rsid w:val="00EE662F"/>
    <w:rPr>
      <w:rFonts w:ascii="Adelle" w:hAnsi="Adelle" w:cs="Tahoma"/>
      <w:b/>
      <w:color w:val="7FA9AE"/>
      <w:sz w:val="28"/>
      <w:szCs w:val="28"/>
    </w:rPr>
  </w:style>
  <w:style w:type="table" w:styleId="Tabladecuadrcula2-nfasis1">
    <w:name w:val="Grid Table 2 Accent 1"/>
    <w:basedOn w:val="Tablanormal"/>
    <w:uiPriority w:val="47"/>
    <w:rsid w:val="00EE662F"/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ladecuadrcula1clara-nfasis4">
    <w:name w:val="Grid Table 1 Light Accent 4"/>
    <w:basedOn w:val="Tablanormal"/>
    <w:uiPriority w:val="46"/>
    <w:rsid w:val="00893EF2"/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EncabezadoCar">
    <w:name w:val="Encabezado Car"/>
    <w:basedOn w:val="Fuentedeprrafopredeter"/>
    <w:link w:val="Encabezado"/>
    <w:uiPriority w:val="99"/>
    <w:rsid w:val="001E6B63"/>
    <w:rPr>
      <w:rFonts w:ascii="Adelle" w:hAnsi="Adelle"/>
      <w:color w:val="53565A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76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5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5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005847">
          <w:marLeft w:val="1138"/>
          <w:marRight w:val="0"/>
          <w:marTop w:val="108"/>
          <w:marBottom w:val="10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3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uario\Downloads\Propuesta_servicios_Barcelona_ESP_2016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D66E77-A672-497F-9369-373CABC1B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Propuesta_servicios_Barcelona_ESP_2016</Template>
  <TotalTime>119</TotalTime>
  <Pages>7</Pages>
  <Words>1351</Words>
  <Characters>7436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LLORENTE &amp; CUENCA</Company>
  <LinksUpToDate>false</LinksUpToDate>
  <CharactersWithSpaces>8770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anne Corcuera</cp:lastModifiedBy>
  <cp:revision>44</cp:revision>
  <cp:lastPrinted>2017-11-07T10:43:00Z</cp:lastPrinted>
  <dcterms:created xsi:type="dcterms:W3CDTF">2017-11-06T10:20:00Z</dcterms:created>
  <dcterms:modified xsi:type="dcterms:W3CDTF">2017-11-08T09:38:00Z</dcterms:modified>
</cp:coreProperties>
</file>